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AE83C" w14:textId="77777777" w:rsidR="00866C8F" w:rsidRPr="00866C8F" w:rsidRDefault="00866C8F" w:rsidP="00866C8F">
      <w:pPr>
        <w:spacing w:after="0" w:line="240" w:lineRule="auto"/>
        <w:ind w:left="-180" w:firstLine="180"/>
        <w:jc w:val="center"/>
        <w:rPr>
          <w:rFonts w:ascii="GHEA Grapalat" w:eastAsia="Times New Roman" w:hAnsi="GHEA Grapalat" w:cs="Times New Roman"/>
          <w:b/>
          <w:bCs/>
          <w:color w:val="000000"/>
          <w:lang w:val="en-US"/>
        </w:rPr>
      </w:pPr>
      <w:r w:rsidRPr="00866C8F">
        <w:rPr>
          <w:rFonts w:ascii="GHEA Grapalat" w:eastAsia="Times New Roman" w:hAnsi="GHEA Grapalat" w:cs="Times New Roman"/>
          <w:b/>
          <w:bCs/>
          <w:color w:val="000000"/>
          <w:lang w:val="en-US"/>
        </w:rPr>
        <w:t xml:space="preserve">TERMS OF REFERENCE </w:t>
      </w:r>
    </w:p>
    <w:p w14:paraId="06D2C0A8" w14:textId="40979B3F" w:rsidR="00866C8F" w:rsidRDefault="00866C8F" w:rsidP="00866C8F">
      <w:pPr>
        <w:spacing w:after="0" w:line="240" w:lineRule="auto"/>
        <w:ind w:left="-180" w:firstLine="180"/>
        <w:jc w:val="center"/>
        <w:rPr>
          <w:rFonts w:ascii="GHEA Grapalat" w:eastAsia="Times New Roman" w:hAnsi="GHEA Grapalat" w:cs="Times New Roman"/>
          <w:b/>
          <w:bCs/>
          <w:color w:val="000000"/>
          <w:lang w:val="en-US"/>
        </w:rPr>
      </w:pPr>
      <w:r>
        <w:rPr>
          <w:rFonts w:ascii="GHEA Grapalat" w:eastAsia="Times New Roman" w:hAnsi="GHEA Grapalat" w:cs="Times New Roman"/>
          <w:b/>
          <w:bCs/>
          <w:color w:val="000000"/>
          <w:lang w:val="en-US"/>
        </w:rPr>
        <w:t>M</w:t>
      </w:r>
      <w:r w:rsidRPr="00866C8F">
        <w:rPr>
          <w:rFonts w:ascii="GHEA Grapalat" w:eastAsia="Times New Roman" w:hAnsi="GHEA Grapalat" w:cs="Times New Roman"/>
          <w:b/>
          <w:bCs/>
          <w:color w:val="000000"/>
          <w:lang w:val="en-US"/>
        </w:rPr>
        <w:t>aintenance services of electronic accreditation (e-accreditation) system</w:t>
      </w:r>
    </w:p>
    <w:p w14:paraId="00CD9FDF" w14:textId="77777777" w:rsidR="00EC4543" w:rsidRPr="00646586" w:rsidRDefault="00EC4543" w:rsidP="00EC4543">
      <w:pPr>
        <w:spacing w:after="0" w:line="240" w:lineRule="auto"/>
        <w:ind w:left="-180" w:firstLine="180"/>
        <w:jc w:val="center"/>
        <w:rPr>
          <w:rFonts w:ascii="GHEA Grapalat" w:eastAsia="Times New Roman" w:hAnsi="GHEA Grapalat" w:cs="Times New Roman"/>
          <w:sz w:val="24"/>
          <w:szCs w:val="24"/>
          <w:lang w:val="en-US"/>
        </w:rPr>
      </w:pPr>
    </w:p>
    <w:p w14:paraId="79A006A2" w14:textId="35A5101D" w:rsidR="00FF66A6" w:rsidRPr="00646586" w:rsidRDefault="00866C8F" w:rsidP="00FF66A6">
      <w:pPr>
        <w:spacing w:after="0" w:line="240" w:lineRule="auto"/>
        <w:ind w:left="-180" w:firstLine="180"/>
        <w:jc w:val="both"/>
        <w:rPr>
          <w:rFonts w:ascii="GHEA Grapalat" w:eastAsia="Times New Roman" w:hAnsi="GHEA Grapalat" w:cs="Times New Roman"/>
          <w:sz w:val="24"/>
          <w:szCs w:val="24"/>
          <w:lang w:val="en-US"/>
        </w:rPr>
      </w:pPr>
      <w:r>
        <w:rPr>
          <w:rFonts w:ascii="GHEA Grapalat" w:eastAsia="Times New Roman" w:hAnsi="GHEA Grapalat" w:cs="Times New Roman"/>
          <w:b/>
          <w:bCs/>
          <w:color w:val="000000"/>
          <w:u w:val="single"/>
          <w:lang w:val="en-US"/>
        </w:rPr>
        <w:t>S</w:t>
      </w:r>
      <w:r w:rsidR="00FF66A6" w:rsidRPr="00646586">
        <w:rPr>
          <w:rFonts w:ascii="GHEA Grapalat" w:eastAsia="Times New Roman" w:hAnsi="GHEA Grapalat" w:cs="Times New Roman"/>
          <w:b/>
          <w:bCs/>
          <w:color w:val="000000"/>
          <w:u w:val="single"/>
          <w:lang w:val="en-US"/>
        </w:rPr>
        <w:t>ystem description</w:t>
      </w:r>
    </w:p>
    <w:p w14:paraId="1EE87862" w14:textId="0C9A2AB3" w:rsidR="00FF66A6" w:rsidRPr="00646586" w:rsidRDefault="00866C8F" w:rsidP="00FF66A6">
      <w:pPr>
        <w:spacing w:before="240" w:after="240" w:line="240" w:lineRule="auto"/>
        <w:ind w:left="-180" w:firstLine="180"/>
        <w:jc w:val="both"/>
        <w:rPr>
          <w:rFonts w:ascii="GHEA Grapalat" w:eastAsia="Times New Roman" w:hAnsi="GHEA Grapalat" w:cs="Times New Roman"/>
          <w:sz w:val="24"/>
          <w:szCs w:val="24"/>
          <w:lang w:val="en-US"/>
        </w:rPr>
      </w:pPr>
      <w:r w:rsidRPr="00866C8F">
        <w:rPr>
          <w:rFonts w:ascii="GHEA Grapalat" w:eastAsia="Times New Roman" w:hAnsi="GHEA Grapalat" w:cs="Times New Roman"/>
          <w:color w:val="000000"/>
          <w:lang w:val="en-US"/>
        </w:rPr>
        <w:t xml:space="preserve">The Electronic Accreditation System (e-accreditation) was developed for the State Non-Commercial Organization “National Accreditation Body” (hereinafter </w:t>
      </w:r>
      <w:r>
        <w:rPr>
          <w:rFonts w:ascii="GHEA Grapalat" w:eastAsia="Times New Roman" w:hAnsi="GHEA Grapalat" w:cs="Times New Roman"/>
          <w:color w:val="000000"/>
          <w:lang w:val="en-US"/>
        </w:rPr>
        <w:t xml:space="preserve">- </w:t>
      </w:r>
      <w:r w:rsidRPr="00866C8F">
        <w:rPr>
          <w:rFonts w:ascii="GHEA Grapalat" w:eastAsia="Times New Roman" w:hAnsi="GHEA Grapalat" w:cs="Times New Roman"/>
          <w:color w:val="000000"/>
          <w:lang w:val="en-US"/>
        </w:rPr>
        <w:t>ARMNAB) of the Ministry of Economy of the Republic of Armenia in order to improve the efficiency, simplification and transparency of the process of accreditation of legal entities, and automation of accreditation processes.</w:t>
      </w:r>
      <w:r w:rsidR="00FF66A6" w:rsidRPr="00646586">
        <w:rPr>
          <w:rFonts w:ascii="Calibri" w:eastAsia="Times New Roman" w:hAnsi="Calibri" w:cs="Calibri"/>
          <w:color w:val="000000"/>
          <w:lang w:val="en-US"/>
        </w:rPr>
        <w:t>   </w:t>
      </w:r>
    </w:p>
    <w:p w14:paraId="4F4CDFE5" w14:textId="420AC0FE"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The main operators of the </w:t>
      </w:r>
      <w:r w:rsidR="002A3DD5">
        <w:rPr>
          <w:rFonts w:ascii="GHEA Grapalat" w:eastAsia="Times New Roman" w:hAnsi="GHEA Grapalat" w:cs="Times New Roman"/>
          <w:color w:val="000000"/>
          <w:lang w:val="en-US"/>
        </w:rPr>
        <w:t>е</w:t>
      </w:r>
      <w:r w:rsidRPr="00866C8F">
        <w:rPr>
          <w:rFonts w:ascii="GHEA Grapalat" w:eastAsia="Times New Roman" w:hAnsi="GHEA Grapalat" w:cs="Times New Roman"/>
          <w:color w:val="000000"/>
          <w:lang w:val="en-US"/>
        </w:rPr>
        <w:t xml:space="preserve">-accreditation system (hereinafter </w:t>
      </w:r>
      <w:r w:rsidR="002A3DD5">
        <w:rPr>
          <w:rFonts w:ascii="GHEA Grapalat" w:eastAsia="Times New Roman" w:hAnsi="GHEA Grapalat" w:cs="Times New Roman"/>
          <w:color w:val="000000"/>
          <w:lang w:val="en-US"/>
        </w:rPr>
        <w:t xml:space="preserve">- </w:t>
      </w:r>
      <w:r w:rsidRPr="00866C8F">
        <w:rPr>
          <w:rFonts w:ascii="GHEA Grapalat" w:eastAsia="Times New Roman" w:hAnsi="GHEA Grapalat" w:cs="Times New Roman"/>
          <w:color w:val="000000"/>
          <w:lang w:val="en-US"/>
        </w:rPr>
        <w:t>Executor) are:</w:t>
      </w:r>
    </w:p>
    <w:p w14:paraId="5336305A"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1. ARMNAB employees, accreditation committees, accreditation assessors (experts) and technical assessors, experts,</w:t>
      </w:r>
    </w:p>
    <w:p w14:paraId="60E9D691" w14:textId="073C8C83"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2. Accredited and </w:t>
      </w:r>
      <w:r w:rsidR="002A3DD5">
        <w:rPr>
          <w:rFonts w:ascii="GHEA Grapalat" w:eastAsia="Times New Roman" w:hAnsi="GHEA Grapalat" w:cs="Times New Roman"/>
          <w:color w:val="000000"/>
          <w:lang w:val="en-US"/>
        </w:rPr>
        <w:t>seeking accreditation</w:t>
      </w:r>
      <w:r w:rsidRPr="00866C8F">
        <w:rPr>
          <w:rFonts w:ascii="GHEA Grapalat" w:eastAsia="Times New Roman" w:hAnsi="GHEA Grapalat" w:cs="Times New Roman"/>
          <w:color w:val="000000"/>
          <w:lang w:val="en-US"/>
        </w:rPr>
        <w:t xml:space="preserve"> legal entities (</w:t>
      </w:r>
      <w:r w:rsidR="002A3DD5" w:rsidRPr="00866C8F">
        <w:rPr>
          <w:rFonts w:ascii="GHEA Grapalat" w:eastAsia="Times New Roman" w:hAnsi="GHEA Grapalat" w:cs="Times New Roman"/>
          <w:color w:val="000000"/>
          <w:lang w:val="en-US"/>
        </w:rPr>
        <w:t xml:space="preserve">hereinafter </w:t>
      </w:r>
      <w:r w:rsidR="002A3DD5">
        <w:rPr>
          <w:rFonts w:ascii="GHEA Grapalat" w:eastAsia="Times New Roman" w:hAnsi="GHEA Grapalat" w:cs="Times New Roman"/>
          <w:color w:val="000000"/>
          <w:lang w:val="en-US"/>
        </w:rPr>
        <w:t>- CAB</w:t>
      </w:r>
      <w:r w:rsidRPr="00866C8F">
        <w:rPr>
          <w:rFonts w:ascii="GHEA Grapalat" w:eastAsia="Times New Roman" w:hAnsi="GHEA Grapalat" w:cs="Times New Roman"/>
          <w:color w:val="000000"/>
          <w:lang w:val="en-US"/>
        </w:rPr>
        <w:t>).</w:t>
      </w:r>
    </w:p>
    <w:p w14:paraId="05D96BC5"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E-accreditation system includes the following subsystems:</w:t>
      </w:r>
    </w:p>
    <w:p w14:paraId="0108180C"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ARMNAB subsystem,</w:t>
      </w:r>
    </w:p>
    <w:p w14:paraId="2E8F2FAB" w14:textId="24DB12A3"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 </w:t>
      </w:r>
      <w:r w:rsidR="002A3DD5">
        <w:rPr>
          <w:rFonts w:ascii="GHEA Grapalat" w:eastAsia="Times New Roman" w:hAnsi="GHEA Grapalat" w:cs="Times New Roman"/>
          <w:color w:val="000000"/>
          <w:lang w:val="en-US"/>
        </w:rPr>
        <w:t xml:space="preserve">CABs </w:t>
      </w:r>
      <w:r w:rsidR="002A3DD5" w:rsidRPr="00866C8F">
        <w:rPr>
          <w:rFonts w:ascii="GHEA Grapalat" w:eastAsia="Times New Roman" w:hAnsi="GHEA Grapalat" w:cs="Times New Roman"/>
          <w:color w:val="000000"/>
          <w:lang w:val="en-US"/>
        </w:rPr>
        <w:t>subsystem</w:t>
      </w:r>
      <w:r w:rsidRPr="00866C8F">
        <w:rPr>
          <w:rFonts w:ascii="GHEA Grapalat" w:eastAsia="Times New Roman" w:hAnsi="GHEA Grapalat" w:cs="Times New Roman"/>
          <w:color w:val="000000"/>
          <w:lang w:val="en-US"/>
        </w:rPr>
        <w:t>,</w:t>
      </w:r>
    </w:p>
    <w:p w14:paraId="46248C83"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Accreditation management subsystem,</w:t>
      </w:r>
    </w:p>
    <w:p w14:paraId="032F5752"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User management subsystem,</w:t>
      </w:r>
    </w:p>
    <w:p w14:paraId="4A3598CA"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Registries management subsystem,</w:t>
      </w:r>
    </w:p>
    <w:p w14:paraId="10813203" w14:textId="1DFC4A81" w:rsidR="00FF66A6"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Integration subsystem.</w:t>
      </w:r>
    </w:p>
    <w:p w14:paraId="72C2FEA4" w14:textId="77777777" w:rsidR="00866C8F" w:rsidRPr="00646586" w:rsidRDefault="00866C8F" w:rsidP="00866C8F">
      <w:pPr>
        <w:spacing w:after="0" w:line="240" w:lineRule="auto"/>
        <w:ind w:left="-180" w:firstLine="180"/>
        <w:rPr>
          <w:rFonts w:ascii="GHEA Grapalat" w:eastAsia="Times New Roman" w:hAnsi="GHEA Grapalat" w:cs="Times New Roman"/>
          <w:sz w:val="24"/>
          <w:szCs w:val="24"/>
          <w:lang w:val="en-US"/>
        </w:rPr>
      </w:pPr>
    </w:p>
    <w:p w14:paraId="7EEDC215"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All basic procedures, from submitting an online accreditation application to issuing accreditation certificates, are done through the web portal.</w:t>
      </w:r>
    </w:p>
    <w:p w14:paraId="023BA468" w14:textId="77777777" w:rsidR="00866C8F" w:rsidRPr="00866C8F" w:rsidRDefault="00866C8F" w:rsidP="00866C8F">
      <w:pPr>
        <w:spacing w:after="0" w:line="240" w:lineRule="auto"/>
        <w:ind w:left="-180" w:firstLine="180"/>
        <w:jc w:val="center"/>
        <w:rPr>
          <w:rFonts w:ascii="GHEA Grapalat" w:eastAsia="Times New Roman" w:hAnsi="GHEA Grapalat" w:cs="Times New Roman"/>
          <w:color w:val="000000"/>
          <w:lang w:val="en-US"/>
        </w:rPr>
      </w:pPr>
    </w:p>
    <w:p w14:paraId="451ED829" w14:textId="155B923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Below is a brief description of the </w:t>
      </w:r>
      <w:r w:rsidR="002A3DD5">
        <w:rPr>
          <w:rFonts w:ascii="GHEA Grapalat" w:eastAsia="Times New Roman" w:hAnsi="GHEA Grapalat" w:cs="Times New Roman"/>
          <w:color w:val="000000"/>
          <w:lang w:val="en-US"/>
        </w:rPr>
        <w:t>e</w:t>
      </w:r>
      <w:r w:rsidRPr="00866C8F">
        <w:rPr>
          <w:rFonts w:ascii="GHEA Grapalat" w:eastAsia="Times New Roman" w:hAnsi="GHEA Grapalat" w:cs="Times New Roman"/>
          <w:color w:val="000000"/>
          <w:lang w:val="en-US"/>
        </w:rPr>
        <w:t>-accreditation system.</w:t>
      </w:r>
    </w:p>
    <w:p w14:paraId="4B578772"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Submission of applications and attached documents by legal entities seeking accreditation to ARMNAB,</w:t>
      </w:r>
    </w:p>
    <w:p w14:paraId="77F3F621"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Ability to transfer the powers implemented in the system by ARMNAB to other persons,</w:t>
      </w:r>
    </w:p>
    <w:p w14:paraId="65364865" w14:textId="1EA6CAD9"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 </w:t>
      </w:r>
      <w:r w:rsidR="002A3DD5">
        <w:rPr>
          <w:rFonts w:ascii="GHEA Grapalat" w:eastAsia="Times New Roman" w:hAnsi="GHEA Grapalat" w:cs="Times New Roman"/>
          <w:color w:val="000000"/>
          <w:lang w:val="en-US"/>
        </w:rPr>
        <w:t>R</w:t>
      </w:r>
      <w:r w:rsidR="002A3DD5" w:rsidRPr="002A3DD5">
        <w:rPr>
          <w:rFonts w:ascii="GHEA Grapalat" w:eastAsia="Times New Roman" w:hAnsi="GHEA Grapalat" w:cs="Times New Roman"/>
          <w:color w:val="000000"/>
          <w:lang w:val="en-US"/>
        </w:rPr>
        <w:t xml:space="preserve">eview </w:t>
      </w:r>
      <w:r w:rsidRPr="00866C8F">
        <w:rPr>
          <w:rFonts w:ascii="GHEA Grapalat" w:eastAsia="Times New Roman" w:hAnsi="GHEA Grapalat" w:cs="Times New Roman"/>
          <w:color w:val="000000"/>
          <w:lang w:val="en-US"/>
        </w:rPr>
        <w:t>of application and the set of attached documents</w:t>
      </w:r>
      <w:r w:rsidR="002A3DD5" w:rsidRPr="002A3DD5">
        <w:rPr>
          <w:rFonts w:ascii="GHEA Grapalat" w:eastAsia="Times New Roman" w:hAnsi="GHEA Grapalat" w:cs="Times New Roman"/>
          <w:color w:val="000000"/>
          <w:lang w:val="en-US"/>
        </w:rPr>
        <w:t xml:space="preserve"> </w:t>
      </w:r>
      <w:r w:rsidR="002A3DD5" w:rsidRPr="00866C8F">
        <w:rPr>
          <w:rFonts w:ascii="GHEA Grapalat" w:eastAsia="Times New Roman" w:hAnsi="GHEA Grapalat" w:cs="Times New Roman"/>
          <w:color w:val="000000"/>
          <w:lang w:val="en-US"/>
        </w:rPr>
        <w:t>submitted online</w:t>
      </w:r>
      <w:r w:rsidRPr="00866C8F">
        <w:rPr>
          <w:rFonts w:ascii="GHEA Grapalat" w:eastAsia="Times New Roman" w:hAnsi="GHEA Grapalat" w:cs="Times New Roman"/>
          <w:color w:val="000000"/>
          <w:lang w:val="en-US"/>
        </w:rPr>
        <w:t xml:space="preserve">, registration of the application, examination of documents, on-site </w:t>
      </w:r>
      <w:r w:rsidR="002A3DD5">
        <w:rPr>
          <w:rFonts w:ascii="GHEA Grapalat" w:eastAsia="Times New Roman" w:hAnsi="GHEA Grapalat" w:cs="Times New Roman"/>
          <w:color w:val="000000"/>
          <w:lang w:val="en-US"/>
        </w:rPr>
        <w:t>assessment</w:t>
      </w:r>
      <w:r w:rsidRPr="00866C8F">
        <w:rPr>
          <w:rFonts w:ascii="GHEA Grapalat" w:eastAsia="Times New Roman" w:hAnsi="GHEA Grapalat" w:cs="Times New Roman"/>
          <w:color w:val="000000"/>
          <w:lang w:val="en-US"/>
        </w:rPr>
        <w:t>, preparation of reports,</w:t>
      </w:r>
    </w:p>
    <w:p w14:paraId="6E8446FF" w14:textId="70614FAD"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 Automatic formation of the assessment </w:t>
      </w:r>
      <w:r w:rsidR="002A3DD5">
        <w:rPr>
          <w:rFonts w:ascii="GHEA Grapalat" w:eastAsia="Times New Roman" w:hAnsi="GHEA Grapalat" w:cs="Times New Roman"/>
          <w:color w:val="000000"/>
          <w:lang w:val="en-US"/>
        </w:rPr>
        <w:t>teams</w:t>
      </w:r>
      <w:r w:rsidRPr="00866C8F">
        <w:rPr>
          <w:rFonts w:ascii="GHEA Grapalat" w:eastAsia="Times New Roman" w:hAnsi="GHEA Grapalat" w:cs="Times New Roman"/>
          <w:color w:val="000000"/>
          <w:lang w:val="en-US"/>
        </w:rPr>
        <w:t xml:space="preserve"> according to the previously developed algorithm,</w:t>
      </w:r>
    </w:p>
    <w:p w14:paraId="63A48B96" w14:textId="77777777"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Making an appropriate decision on accreditation,</w:t>
      </w:r>
    </w:p>
    <w:p w14:paraId="3A8BE983" w14:textId="57E21135" w:rsidR="00866C8F" w:rsidRP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 Issuance of </w:t>
      </w:r>
      <w:r w:rsidR="00A3454F">
        <w:rPr>
          <w:rFonts w:ascii="GHEA Grapalat" w:eastAsia="Times New Roman" w:hAnsi="GHEA Grapalat" w:cs="Times New Roman"/>
          <w:color w:val="000000"/>
          <w:lang w:val="en-US"/>
        </w:rPr>
        <w:t>A</w:t>
      </w:r>
      <w:r w:rsidRPr="00866C8F">
        <w:rPr>
          <w:rFonts w:ascii="GHEA Grapalat" w:eastAsia="Times New Roman" w:hAnsi="GHEA Grapalat" w:cs="Times New Roman"/>
          <w:color w:val="000000"/>
          <w:lang w:val="en-US"/>
        </w:rPr>
        <w:t xml:space="preserve">ccreditation certificate, </w:t>
      </w:r>
      <w:r w:rsidR="002A3DD5">
        <w:rPr>
          <w:rFonts w:ascii="GHEA Grapalat" w:eastAsia="Times New Roman" w:hAnsi="GHEA Grapalat" w:cs="Times New Roman"/>
          <w:color w:val="000000"/>
          <w:lang w:val="en-US"/>
        </w:rPr>
        <w:t>scope</w:t>
      </w:r>
      <w:r w:rsidRPr="00866C8F">
        <w:rPr>
          <w:rFonts w:ascii="GHEA Grapalat" w:eastAsia="Times New Roman" w:hAnsi="GHEA Grapalat" w:cs="Times New Roman"/>
          <w:color w:val="000000"/>
          <w:lang w:val="en-US"/>
        </w:rPr>
        <w:t xml:space="preserve"> and </w:t>
      </w:r>
      <w:r w:rsidR="002A3DD5">
        <w:rPr>
          <w:rFonts w:ascii="GHEA Grapalat" w:eastAsia="Times New Roman" w:hAnsi="GHEA Grapalat" w:cs="Times New Roman"/>
          <w:color w:val="000000"/>
          <w:lang w:val="en-US"/>
        </w:rPr>
        <w:t>accreditation</w:t>
      </w:r>
      <w:r w:rsidR="00A3454F" w:rsidRPr="00A3454F">
        <w:rPr>
          <w:rFonts w:ascii="GHEA Grapalat" w:eastAsia="Times New Roman" w:hAnsi="GHEA Grapalat" w:cs="Times New Roman"/>
          <w:color w:val="000000"/>
          <w:lang w:val="en-US"/>
        </w:rPr>
        <w:t xml:space="preserve"> </w:t>
      </w:r>
      <w:r w:rsidR="00A3454F" w:rsidRPr="002A3DD5">
        <w:rPr>
          <w:rFonts w:ascii="GHEA Grapalat" w:eastAsia="Times New Roman" w:hAnsi="GHEA Grapalat" w:cs="Times New Roman"/>
          <w:color w:val="000000"/>
          <w:lang w:val="en-US"/>
        </w:rPr>
        <w:t>symbol</w:t>
      </w:r>
      <w:r w:rsidRPr="00866C8F">
        <w:rPr>
          <w:rFonts w:ascii="GHEA Grapalat" w:eastAsia="Times New Roman" w:hAnsi="GHEA Grapalat" w:cs="Times New Roman"/>
          <w:color w:val="000000"/>
          <w:lang w:val="en-US"/>
        </w:rPr>
        <w:t>,</w:t>
      </w:r>
    </w:p>
    <w:p w14:paraId="626A7958" w14:textId="3B43CC62" w:rsidR="00866C8F" w:rsidRDefault="00866C8F" w:rsidP="00866C8F">
      <w:pPr>
        <w:spacing w:after="0" w:line="240" w:lineRule="auto"/>
        <w:ind w:left="-180" w:firstLine="180"/>
        <w:rPr>
          <w:rFonts w:ascii="GHEA Grapalat" w:eastAsia="Times New Roman" w:hAnsi="GHEA Grapalat" w:cs="Times New Roman"/>
          <w:color w:val="000000"/>
          <w:lang w:val="en-US"/>
        </w:rPr>
      </w:pPr>
      <w:r w:rsidRPr="00866C8F">
        <w:rPr>
          <w:rFonts w:ascii="GHEA Grapalat" w:eastAsia="Times New Roman" w:hAnsi="GHEA Grapalat" w:cs="Times New Roman"/>
          <w:color w:val="000000"/>
          <w:lang w:val="en-US"/>
        </w:rPr>
        <w:t xml:space="preserve">• Implementation of the processes carried out during the accreditation cycle: </w:t>
      </w:r>
      <w:r w:rsidR="002A3DD5">
        <w:rPr>
          <w:rFonts w:ascii="GHEA Grapalat" w:eastAsia="Times New Roman" w:hAnsi="GHEA Grapalat" w:cs="Times New Roman"/>
          <w:color w:val="000000"/>
          <w:lang w:val="en-US"/>
        </w:rPr>
        <w:t>surveillance</w:t>
      </w:r>
      <w:r w:rsidRPr="00866C8F">
        <w:rPr>
          <w:rFonts w:ascii="GHEA Grapalat" w:eastAsia="Times New Roman" w:hAnsi="GHEA Grapalat" w:cs="Times New Roman"/>
          <w:color w:val="000000"/>
          <w:lang w:val="en-US"/>
        </w:rPr>
        <w:t xml:space="preserve">, extraordinary </w:t>
      </w:r>
      <w:r w:rsidR="00A3454F">
        <w:rPr>
          <w:rFonts w:ascii="GHEA Grapalat" w:eastAsia="Times New Roman" w:hAnsi="GHEA Grapalat" w:cs="Times New Roman"/>
          <w:color w:val="000000"/>
          <w:lang w:val="en-US"/>
        </w:rPr>
        <w:t>assessment</w:t>
      </w:r>
      <w:r w:rsidRPr="00866C8F">
        <w:rPr>
          <w:rFonts w:ascii="GHEA Grapalat" w:eastAsia="Times New Roman" w:hAnsi="GHEA Grapalat" w:cs="Times New Roman"/>
          <w:color w:val="000000"/>
          <w:lang w:val="en-US"/>
        </w:rPr>
        <w:t xml:space="preserve">, </w:t>
      </w:r>
      <w:r w:rsidR="00A3454F">
        <w:rPr>
          <w:rFonts w:ascii="GHEA Grapalat" w:eastAsia="Times New Roman" w:hAnsi="GHEA Grapalat" w:cs="Times New Roman"/>
          <w:color w:val="000000"/>
          <w:lang w:val="en-US"/>
        </w:rPr>
        <w:t>witnessing</w:t>
      </w:r>
      <w:r w:rsidRPr="00866C8F">
        <w:rPr>
          <w:rFonts w:ascii="GHEA Grapalat" w:eastAsia="Times New Roman" w:hAnsi="GHEA Grapalat" w:cs="Times New Roman"/>
          <w:color w:val="000000"/>
          <w:lang w:val="en-US"/>
        </w:rPr>
        <w:t xml:space="preserve"> of</w:t>
      </w:r>
      <w:r w:rsidR="00A3454F">
        <w:rPr>
          <w:rFonts w:ascii="GHEA Grapalat" w:eastAsia="Times New Roman" w:hAnsi="GHEA Grapalat" w:cs="Times New Roman"/>
          <w:color w:val="000000"/>
          <w:lang w:val="en-US"/>
        </w:rPr>
        <w:t xml:space="preserve"> CAB’s</w:t>
      </w:r>
      <w:r w:rsidRPr="00866C8F">
        <w:rPr>
          <w:rFonts w:ascii="GHEA Grapalat" w:eastAsia="Times New Roman" w:hAnsi="GHEA Grapalat" w:cs="Times New Roman"/>
          <w:color w:val="000000"/>
          <w:lang w:val="en-US"/>
        </w:rPr>
        <w:t xml:space="preserve"> activities, ex</w:t>
      </w:r>
      <w:r w:rsidR="00A3454F">
        <w:rPr>
          <w:rFonts w:ascii="GHEA Grapalat" w:eastAsia="Times New Roman" w:hAnsi="GHEA Grapalat" w:cs="Times New Roman"/>
          <w:color w:val="000000"/>
          <w:lang w:val="en-US"/>
        </w:rPr>
        <w:t>te</w:t>
      </w:r>
      <w:r w:rsidRPr="00866C8F">
        <w:rPr>
          <w:rFonts w:ascii="GHEA Grapalat" w:eastAsia="Times New Roman" w:hAnsi="GHEA Grapalat" w:cs="Times New Roman"/>
          <w:color w:val="000000"/>
          <w:lang w:val="en-US"/>
        </w:rPr>
        <w:t xml:space="preserve">nsion, reduction, </w:t>
      </w:r>
      <w:r w:rsidR="00A3454F">
        <w:rPr>
          <w:rFonts w:ascii="GHEA Grapalat" w:eastAsia="Times New Roman" w:hAnsi="GHEA Grapalat" w:cs="Times New Roman"/>
          <w:color w:val="000000"/>
          <w:lang w:val="en-US"/>
        </w:rPr>
        <w:t xml:space="preserve">updating </w:t>
      </w:r>
      <w:r w:rsidR="00A3454F" w:rsidRPr="00866C8F">
        <w:rPr>
          <w:rFonts w:ascii="GHEA Grapalat" w:eastAsia="Times New Roman" w:hAnsi="GHEA Grapalat" w:cs="Times New Roman"/>
          <w:color w:val="000000"/>
          <w:lang w:val="en-US"/>
        </w:rPr>
        <w:t>of accreditation</w:t>
      </w:r>
      <w:r w:rsidR="00A3454F">
        <w:rPr>
          <w:rFonts w:ascii="GHEA Grapalat" w:eastAsia="Times New Roman" w:hAnsi="GHEA Grapalat" w:cs="Times New Roman"/>
          <w:color w:val="000000"/>
          <w:lang w:val="en-US"/>
        </w:rPr>
        <w:t xml:space="preserve"> scope</w:t>
      </w:r>
      <w:r w:rsidRPr="00866C8F">
        <w:rPr>
          <w:rFonts w:ascii="GHEA Grapalat" w:eastAsia="Times New Roman" w:hAnsi="GHEA Grapalat" w:cs="Times New Roman"/>
          <w:color w:val="000000"/>
          <w:lang w:val="en-US"/>
        </w:rPr>
        <w:t xml:space="preserve">, </w:t>
      </w:r>
      <w:proofErr w:type="gramStart"/>
      <w:r w:rsidRPr="00866C8F">
        <w:rPr>
          <w:rFonts w:ascii="GHEA Grapalat" w:eastAsia="Times New Roman" w:hAnsi="GHEA Grapalat" w:cs="Times New Roman"/>
          <w:color w:val="000000"/>
          <w:lang w:val="en-US"/>
        </w:rPr>
        <w:t>etc</w:t>
      </w:r>
      <w:r w:rsidR="00A3454F">
        <w:rPr>
          <w:rFonts w:ascii="GHEA Grapalat" w:eastAsia="Times New Roman" w:hAnsi="GHEA Grapalat" w:cs="Times New Roman"/>
          <w:color w:val="000000"/>
          <w:lang w:val="en-US"/>
        </w:rPr>
        <w:t>..</w:t>
      </w:r>
      <w:proofErr w:type="gramEnd"/>
    </w:p>
    <w:p w14:paraId="7BADFCCC" w14:textId="77777777" w:rsidR="00866C8F" w:rsidRDefault="00866C8F" w:rsidP="00866C8F">
      <w:pPr>
        <w:spacing w:after="0" w:line="240" w:lineRule="auto"/>
        <w:ind w:left="-180" w:firstLine="180"/>
        <w:rPr>
          <w:rFonts w:ascii="GHEA Grapalat" w:eastAsia="Times New Roman" w:hAnsi="GHEA Grapalat" w:cs="Times New Roman"/>
          <w:color w:val="000000"/>
          <w:lang w:val="en-US"/>
        </w:rPr>
      </w:pPr>
    </w:p>
    <w:p w14:paraId="0CEABBAA" w14:textId="361B782B" w:rsidR="00FF66A6" w:rsidRDefault="00A3454F" w:rsidP="00866C8F">
      <w:pPr>
        <w:spacing w:after="0" w:line="240" w:lineRule="auto"/>
        <w:ind w:left="-180" w:firstLine="180"/>
        <w:jc w:val="center"/>
        <w:rPr>
          <w:rFonts w:ascii="GHEA Grapalat" w:eastAsia="Times New Roman" w:hAnsi="GHEA Grapalat" w:cs="Times New Roman"/>
          <w:b/>
          <w:bCs/>
          <w:color w:val="000000"/>
          <w:sz w:val="24"/>
          <w:szCs w:val="24"/>
          <w:lang w:val="en-US"/>
        </w:rPr>
      </w:pPr>
      <w:r>
        <w:rPr>
          <w:rFonts w:ascii="GHEA Grapalat" w:eastAsia="Times New Roman" w:hAnsi="GHEA Grapalat" w:cs="Times New Roman"/>
          <w:b/>
          <w:bCs/>
          <w:color w:val="000000"/>
          <w:sz w:val="24"/>
          <w:szCs w:val="24"/>
          <w:lang w:val="en-US"/>
        </w:rPr>
        <w:t>E</w:t>
      </w:r>
      <w:r w:rsidRPr="00866C8F">
        <w:rPr>
          <w:rFonts w:ascii="GHEA Grapalat" w:eastAsia="Times New Roman" w:hAnsi="GHEA Grapalat" w:cs="Times New Roman"/>
          <w:b/>
          <w:bCs/>
          <w:color w:val="000000"/>
          <w:sz w:val="24"/>
          <w:szCs w:val="24"/>
          <w:lang w:val="en-US"/>
        </w:rPr>
        <w:t>lectronic</w:t>
      </w:r>
      <w:r w:rsidR="00866C8F" w:rsidRPr="00866C8F">
        <w:rPr>
          <w:rFonts w:ascii="GHEA Grapalat" w:eastAsia="Times New Roman" w:hAnsi="GHEA Grapalat" w:cs="Times New Roman"/>
          <w:b/>
          <w:bCs/>
          <w:color w:val="000000"/>
          <w:sz w:val="24"/>
          <w:szCs w:val="24"/>
          <w:lang w:val="en-US"/>
        </w:rPr>
        <w:t xml:space="preserve"> accreditation system (e-accreditation)</w:t>
      </w:r>
      <w:r>
        <w:rPr>
          <w:rFonts w:ascii="GHEA Grapalat" w:eastAsia="Times New Roman" w:hAnsi="GHEA Grapalat" w:cs="Times New Roman"/>
          <w:b/>
          <w:bCs/>
          <w:color w:val="000000"/>
          <w:sz w:val="24"/>
          <w:szCs w:val="24"/>
          <w:lang w:val="en-US"/>
        </w:rPr>
        <w:t xml:space="preserve"> m</w:t>
      </w:r>
      <w:r w:rsidRPr="00866C8F">
        <w:rPr>
          <w:rFonts w:ascii="GHEA Grapalat" w:eastAsia="Times New Roman" w:hAnsi="GHEA Grapalat" w:cs="Times New Roman"/>
          <w:b/>
          <w:bCs/>
          <w:color w:val="000000"/>
          <w:lang w:val="en-US"/>
        </w:rPr>
        <w:t>aintenance</w:t>
      </w:r>
      <w:r w:rsidR="00866C8F" w:rsidRPr="00866C8F">
        <w:rPr>
          <w:rFonts w:ascii="GHEA Grapalat" w:eastAsia="Times New Roman" w:hAnsi="GHEA Grapalat" w:cs="Times New Roman"/>
          <w:b/>
          <w:bCs/>
          <w:color w:val="000000"/>
          <w:sz w:val="24"/>
          <w:szCs w:val="24"/>
          <w:lang w:val="en-US"/>
        </w:rPr>
        <w:t xml:space="preserve"> services and submitted requirements</w:t>
      </w:r>
    </w:p>
    <w:p w14:paraId="0EE03F31" w14:textId="77777777" w:rsidR="00866C8F" w:rsidRPr="00646586" w:rsidRDefault="00866C8F" w:rsidP="00FF66A6">
      <w:pPr>
        <w:spacing w:after="0" w:line="240" w:lineRule="auto"/>
        <w:ind w:left="-180" w:firstLine="180"/>
        <w:rPr>
          <w:rFonts w:ascii="GHEA Grapalat" w:eastAsia="Times New Roman" w:hAnsi="GHEA Grapalat" w:cs="Times New Roman"/>
          <w:sz w:val="24"/>
          <w:szCs w:val="24"/>
          <w:lang w:val="en-US"/>
        </w:rPr>
      </w:pPr>
    </w:p>
    <w:p w14:paraId="2A6A22B7" w14:textId="0E7F9193" w:rsidR="00A3454F" w:rsidRDefault="00A3454F" w:rsidP="007A346D">
      <w:pPr>
        <w:numPr>
          <w:ilvl w:val="0"/>
          <w:numId w:val="3"/>
        </w:numPr>
        <w:tabs>
          <w:tab w:val="clear" w:pos="720"/>
        </w:tabs>
        <w:spacing w:after="0" w:line="240" w:lineRule="auto"/>
        <w:ind w:left="-180" w:firstLine="180"/>
        <w:jc w:val="both"/>
        <w:textAlignment w:val="baseline"/>
        <w:rPr>
          <w:rFonts w:ascii="GHEA Grapalat" w:eastAsia="Times New Roman" w:hAnsi="GHEA Grapalat" w:cs="Times New Roman"/>
          <w:color w:val="000000"/>
          <w:lang w:val="en-US"/>
        </w:rPr>
      </w:pPr>
      <w:r w:rsidRPr="00A3454F">
        <w:rPr>
          <w:rFonts w:ascii="GHEA Grapalat" w:eastAsia="Times New Roman" w:hAnsi="GHEA Grapalat" w:cs="Times New Roman"/>
          <w:color w:val="000000"/>
          <w:lang w:val="en-US"/>
        </w:rPr>
        <w:t>Provision of technical support and IT consulting to contractors on working days during working hours. The "Hotline" service must be available for users of the system, which must be available by telephone in the 5/8 mode.</w:t>
      </w:r>
    </w:p>
    <w:p w14:paraId="4974F0D5" w14:textId="33632253" w:rsidR="00A3454F" w:rsidRDefault="00A3454F" w:rsidP="00FF66A6">
      <w:pPr>
        <w:numPr>
          <w:ilvl w:val="0"/>
          <w:numId w:val="3"/>
        </w:numPr>
        <w:spacing w:after="0" w:line="240" w:lineRule="auto"/>
        <w:ind w:left="-180" w:firstLine="180"/>
        <w:jc w:val="both"/>
        <w:textAlignment w:val="baseline"/>
        <w:rPr>
          <w:rFonts w:ascii="GHEA Grapalat" w:eastAsia="Times New Roman" w:hAnsi="GHEA Grapalat" w:cs="Times New Roman"/>
          <w:color w:val="000000"/>
          <w:lang w:val="en-US"/>
        </w:rPr>
      </w:pPr>
      <w:r w:rsidRPr="00A3454F">
        <w:rPr>
          <w:rFonts w:ascii="GHEA Grapalat" w:eastAsia="Times New Roman" w:hAnsi="GHEA Grapalat" w:cs="Times New Roman"/>
          <w:color w:val="000000"/>
          <w:lang w:val="en-US"/>
        </w:rPr>
        <w:t>All applications received through the "Hotline" service of the e-accreditation system must be registered in the electronic system (e-ticketing) used for coordinating the service process of the Contractor, to which ARMNAB must also have access. All registered applications with their statuses must be visible to ARMNAB.</w:t>
      </w:r>
    </w:p>
    <w:p w14:paraId="5FBD8A38" w14:textId="00328847" w:rsidR="00263055" w:rsidRDefault="00263055" w:rsidP="00FF66A6">
      <w:pPr>
        <w:numPr>
          <w:ilvl w:val="0"/>
          <w:numId w:val="3"/>
        </w:num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t>Correction and elimination of identified system errors (including content), defects (error, bug), improvement and introduction of software solutions, including new or existing ones.</w:t>
      </w:r>
    </w:p>
    <w:p w14:paraId="5D3E81AD" w14:textId="008423BF" w:rsidR="00263055" w:rsidRDefault="00263055" w:rsidP="00FF66A6">
      <w:pPr>
        <w:numPr>
          <w:ilvl w:val="0"/>
          <w:numId w:val="3"/>
        </w:num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t xml:space="preserve">Implementation, testing and installation of necessary software updates in the server environment for digitalization and automation of the works, changes (including legislative changes in accreditation procedures) provided for in point 3. Updates must be made during non-working hours, with prior notification to ARMNAB. In some urgent cases, updates can also be carried out during working hours, with the agreement of ARMNAB </w:t>
      </w:r>
    </w:p>
    <w:p w14:paraId="0B459B9C" w14:textId="322C25BB" w:rsidR="00FF66A6" w:rsidRPr="00646586" w:rsidRDefault="00263055" w:rsidP="00FF66A6">
      <w:pPr>
        <w:numPr>
          <w:ilvl w:val="0"/>
          <w:numId w:val="3"/>
        </w:num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t xml:space="preserve">At the request of ARMNAB, adding and changing individual rights/authorities for the implementation of various actions in the user management subsystem of the </w:t>
      </w:r>
      <w:r>
        <w:rPr>
          <w:rFonts w:ascii="GHEA Grapalat" w:eastAsia="Times New Roman" w:hAnsi="GHEA Grapalat" w:cs="Times New Roman"/>
          <w:color w:val="000000"/>
          <w:lang w:val="en-US"/>
        </w:rPr>
        <w:t>e</w:t>
      </w:r>
      <w:r w:rsidRPr="00263055">
        <w:rPr>
          <w:rFonts w:ascii="GHEA Grapalat" w:eastAsia="Times New Roman" w:hAnsi="GHEA Grapalat" w:cs="Times New Roman"/>
          <w:color w:val="000000"/>
          <w:lang w:val="en-US"/>
        </w:rPr>
        <w:t>-accreditation system.</w:t>
      </w:r>
      <w:r w:rsidR="00FF66A6" w:rsidRPr="00646586">
        <w:rPr>
          <w:rFonts w:ascii="Calibri" w:eastAsia="Times New Roman" w:hAnsi="Calibri" w:cs="Calibri"/>
          <w:color w:val="000000"/>
          <w:lang w:val="en-US"/>
        </w:rPr>
        <w:t> </w:t>
      </w:r>
    </w:p>
    <w:p w14:paraId="7CCE1A5E" w14:textId="05471422" w:rsidR="00263055" w:rsidRDefault="00263055" w:rsidP="00FF66A6">
      <w:pPr>
        <w:numPr>
          <w:ilvl w:val="0"/>
          <w:numId w:val="3"/>
        </w:num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t xml:space="preserve">Creating backup copies of databases of the </w:t>
      </w:r>
      <w:r>
        <w:rPr>
          <w:rFonts w:ascii="GHEA Grapalat" w:eastAsia="Times New Roman" w:hAnsi="GHEA Grapalat" w:cs="Times New Roman"/>
          <w:color w:val="000000"/>
          <w:lang w:val="en-US"/>
        </w:rPr>
        <w:t>e</w:t>
      </w:r>
      <w:r w:rsidRPr="00263055">
        <w:rPr>
          <w:rFonts w:ascii="GHEA Grapalat" w:eastAsia="Times New Roman" w:hAnsi="GHEA Grapalat" w:cs="Times New Roman"/>
          <w:color w:val="000000"/>
          <w:lang w:val="en-US"/>
        </w:rPr>
        <w:t>-accreditation system, monitoring the work of databases, restoring databases from backup copies if necessary.</w:t>
      </w:r>
    </w:p>
    <w:p w14:paraId="3B125C2F" w14:textId="5C7A6BA2" w:rsidR="00263055" w:rsidRPr="00263055" w:rsidRDefault="00263055" w:rsidP="00263055">
      <w:p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lastRenderedPageBreak/>
        <w:t xml:space="preserve">7. If necessary, moving the </w:t>
      </w:r>
      <w:r>
        <w:rPr>
          <w:rFonts w:ascii="GHEA Grapalat" w:eastAsia="Times New Roman" w:hAnsi="GHEA Grapalat" w:cs="Times New Roman"/>
          <w:color w:val="000000"/>
          <w:lang w:val="en-US"/>
        </w:rPr>
        <w:t>e</w:t>
      </w:r>
      <w:r w:rsidRPr="00263055">
        <w:rPr>
          <w:rFonts w:ascii="GHEA Grapalat" w:eastAsia="Times New Roman" w:hAnsi="GHEA Grapalat" w:cs="Times New Roman"/>
          <w:color w:val="000000"/>
          <w:lang w:val="en-US"/>
        </w:rPr>
        <w:t>-accreditation system to a new server environment, installing server operating systems.</w:t>
      </w:r>
    </w:p>
    <w:p w14:paraId="4A673E8E" w14:textId="4CE87651" w:rsidR="00263055" w:rsidRPr="00263055" w:rsidRDefault="00263055" w:rsidP="00263055">
      <w:p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t xml:space="preserve">8. For the smooth operation of the </w:t>
      </w:r>
      <w:r>
        <w:rPr>
          <w:rFonts w:ascii="GHEA Grapalat" w:eastAsia="Times New Roman" w:hAnsi="GHEA Grapalat" w:cs="Times New Roman"/>
          <w:color w:val="000000"/>
          <w:lang w:val="en-US"/>
        </w:rPr>
        <w:t>e</w:t>
      </w:r>
      <w:r w:rsidRPr="00263055">
        <w:rPr>
          <w:rFonts w:ascii="GHEA Grapalat" w:eastAsia="Times New Roman" w:hAnsi="GHEA Grapalat" w:cs="Times New Roman"/>
          <w:color w:val="000000"/>
          <w:lang w:val="en-US"/>
        </w:rPr>
        <w:t>-accreditation system, ensuring the synchronization and coordination of corrections and/or updates in any subsystem.</w:t>
      </w:r>
    </w:p>
    <w:p w14:paraId="75D7B25D" w14:textId="350DC95C" w:rsidR="00263055" w:rsidRPr="00263055" w:rsidRDefault="00263055" w:rsidP="00263055">
      <w:pPr>
        <w:spacing w:after="0" w:line="240" w:lineRule="auto"/>
        <w:ind w:left="-180" w:firstLine="180"/>
        <w:jc w:val="both"/>
        <w:textAlignment w:val="baseline"/>
        <w:rPr>
          <w:rFonts w:ascii="GHEA Grapalat" w:eastAsia="Times New Roman" w:hAnsi="GHEA Grapalat" w:cs="Times New Roman"/>
          <w:color w:val="000000"/>
          <w:lang w:val="en-US"/>
        </w:rPr>
      </w:pPr>
      <w:r w:rsidRPr="00263055">
        <w:rPr>
          <w:rFonts w:ascii="GHEA Grapalat" w:eastAsia="Times New Roman" w:hAnsi="GHEA Grapalat" w:cs="Times New Roman"/>
          <w:color w:val="000000"/>
          <w:lang w:val="en-US"/>
        </w:rPr>
        <w:t xml:space="preserve">9. Ensuring interaction with the </w:t>
      </w:r>
      <w:r>
        <w:rPr>
          <w:rFonts w:ascii="GHEA Grapalat" w:eastAsia="Times New Roman" w:hAnsi="GHEA Grapalat" w:cs="Times New Roman"/>
          <w:color w:val="000000"/>
          <w:lang w:val="en-US"/>
        </w:rPr>
        <w:t>e</w:t>
      </w:r>
      <w:r w:rsidRPr="00263055">
        <w:rPr>
          <w:rFonts w:ascii="GHEA Grapalat" w:eastAsia="Times New Roman" w:hAnsi="GHEA Grapalat" w:cs="Times New Roman"/>
          <w:color w:val="000000"/>
          <w:lang w:val="en-US"/>
        </w:rPr>
        <w:t>-accreditation system and other systems integrated with it.</w:t>
      </w:r>
    </w:p>
    <w:p w14:paraId="650A317B" w14:textId="1CCBB429" w:rsidR="00FF66A6" w:rsidRPr="00682FA4" w:rsidRDefault="00263055" w:rsidP="00263055">
      <w:pPr>
        <w:spacing w:after="0" w:line="240" w:lineRule="auto"/>
        <w:ind w:left="-180" w:firstLine="180"/>
        <w:jc w:val="both"/>
        <w:textAlignment w:val="baseline"/>
        <w:rPr>
          <w:rFonts w:ascii="GHEA Grapalat" w:eastAsia="Times New Roman" w:hAnsi="GHEA Grapalat" w:cs="Times New Roman"/>
          <w:lang w:val="en-US"/>
        </w:rPr>
      </w:pPr>
      <w:r w:rsidRPr="00263055">
        <w:rPr>
          <w:rFonts w:ascii="GHEA Grapalat" w:eastAsia="Times New Roman" w:hAnsi="GHEA Grapalat" w:cs="Times New Roman"/>
          <w:color w:val="000000"/>
          <w:lang w:val="en-US"/>
        </w:rPr>
        <w:t xml:space="preserve">10. </w:t>
      </w:r>
      <w:r w:rsidR="00682FA4" w:rsidRPr="00682FA4">
        <w:rPr>
          <w:rFonts w:ascii="GHEA Grapalat" w:eastAsia="Times New Roman" w:hAnsi="GHEA Grapalat" w:cs="Times New Roman"/>
          <w:lang w:val="en-US"/>
        </w:rPr>
        <w:t>The provision of e-accreditation system services also includes the Government</w:t>
      </w:r>
      <w:r w:rsidR="00682FA4">
        <w:rPr>
          <w:rFonts w:ascii="GHEA Grapalat" w:eastAsia="Times New Roman" w:hAnsi="GHEA Grapalat" w:cs="Times New Roman"/>
          <w:lang w:val="en-US"/>
        </w:rPr>
        <w:t xml:space="preserve">al </w:t>
      </w:r>
      <w:r w:rsidR="00682FA4" w:rsidRPr="00682FA4">
        <w:rPr>
          <w:rFonts w:ascii="GHEA Grapalat" w:eastAsia="Times New Roman" w:hAnsi="GHEA Grapalat" w:cs="Times New Roman"/>
          <w:lang w:val="en-US"/>
        </w:rPr>
        <w:t>Decision N 1093-N</w:t>
      </w:r>
      <w:r w:rsidR="00682FA4">
        <w:rPr>
          <w:rFonts w:ascii="GHEA Grapalat" w:eastAsia="Times New Roman" w:hAnsi="GHEA Grapalat" w:cs="Times New Roman"/>
          <w:lang w:val="en-US"/>
        </w:rPr>
        <w:t>,</w:t>
      </w:r>
      <w:r w:rsidR="00682FA4" w:rsidRPr="00682FA4">
        <w:rPr>
          <w:rFonts w:ascii="GHEA Grapalat" w:eastAsia="Times New Roman" w:hAnsi="GHEA Grapalat" w:cs="Times New Roman"/>
          <w:lang w:val="en-US"/>
        </w:rPr>
        <w:t xml:space="preserve"> 31</w:t>
      </w:r>
      <w:r w:rsidR="00682FA4">
        <w:rPr>
          <w:rFonts w:ascii="GHEA Grapalat" w:eastAsia="Times New Roman" w:hAnsi="GHEA Grapalat" w:cs="Times New Roman"/>
          <w:lang w:val="en-US"/>
        </w:rPr>
        <w:t xml:space="preserve"> </w:t>
      </w:r>
      <w:r w:rsidR="00682FA4" w:rsidRPr="00682FA4">
        <w:rPr>
          <w:rFonts w:ascii="GHEA Grapalat" w:eastAsia="Times New Roman" w:hAnsi="GHEA Grapalat" w:cs="Times New Roman"/>
          <w:lang w:val="en-US"/>
        </w:rPr>
        <w:t>August, 2015</w:t>
      </w:r>
      <w:r w:rsidR="00682FA4">
        <w:rPr>
          <w:rFonts w:ascii="GHEA Grapalat" w:eastAsia="Times New Roman" w:hAnsi="GHEA Grapalat" w:cs="Times New Roman"/>
          <w:lang w:val="en-US"/>
        </w:rPr>
        <w:t>,</w:t>
      </w:r>
      <w:r w:rsidR="00682FA4" w:rsidRPr="00682FA4">
        <w:rPr>
          <w:rFonts w:ascii="GHEA Grapalat" w:eastAsia="Times New Roman" w:hAnsi="GHEA Grapalat" w:cs="Times New Roman"/>
          <w:lang w:val="en-US"/>
        </w:rPr>
        <w:t xml:space="preserve"> </w:t>
      </w:r>
      <w:r w:rsidR="00682FA4">
        <w:rPr>
          <w:rFonts w:ascii="GHEA Grapalat" w:eastAsia="Times New Roman" w:hAnsi="GHEA Grapalat" w:cs="Times New Roman"/>
          <w:lang w:val="en-US"/>
        </w:rPr>
        <w:t>o</w:t>
      </w:r>
      <w:r w:rsidR="00682FA4" w:rsidRPr="00682FA4">
        <w:rPr>
          <w:rFonts w:ascii="GHEA Grapalat" w:eastAsia="Times New Roman" w:hAnsi="GHEA Grapalat" w:cs="Times New Roman"/>
          <w:lang w:val="en-US"/>
        </w:rPr>
        <w:t>f the Republic of Armenia "On establishing the security, interoperability and general technical requirements of electronic systems used by state and local self-government bodies for the provision of electronic services or the performance of operations"</w:t>
      </w:r>
      <w:r w:rsidR="00682FA4">
        <w:rPr>
          <w:rFonts w:ascii="GHEA Grapalat" w:eastAsia="Times New Roman" w:hAnsi="GHEA Grapalat" w:cs="Times New Roman"/>
          <w:lang w:val="en-US"/>
        </w:rPr>
        <w:t xml:space="preserve"> </w:t>
      </w:r>
      <w:r w:rsidR="00682FA4" w:rsidRPr="00682FA4">
        <w:rPr>
          <w:rFonts w:ascii="GHEA Grapalat" w:eastAsia="Times New Roman" w:hAnsi="GHEA Grapalat" w:cs="Times New Roman"/>
          <w:lang w:val="en-US"/>
        </w:rPr>
        <w:t xml:space="preserve">(hereinafter </w:t>
      </w:r>
      <w:r w:rsidR="00682FA4">
        <w:rPr>
          <w:rFonts w:ascii="GHEA Grapalat" w:eastAsia="Times New Roman" w:hAnsi="GHEA Grapalat" w:cs="Times New Roman"/>
          <w:lang w:val="en-US"/>
        </w:rPr>
        <w:t xml:space="preserve">- </w:t>
      </w:r>
      <w:r w:rsidR="00682FA4" w:rsidRPr="00682FA4">
        <w:rPr>
          <w:rFonts w:ascii="GHEA Grapalat" w:eastAsia="Times New Roman" w:hAnsi="GHEA Grapalat" w:cs="Times New Roman"/>
          <w:lang w:val="en-US"/>
        </w:rPr>
        <w:t>Decision) technical and professional support of the responsible person of the state body managing the system for the implementation of the powers arising from the Decision and/or its amendments (for example, the "I am" national identification platform).</w:t>
      </w:r>
    </w:p>
    <w:p w14:paraId="1A8D6669" w14:textId="77777777" w:rsidR="00263055" w:rsidRPr="00646586" w:rsidRDefault="00263055" w:rsidP="00263055">
      <w:pPr>
        <w:spacing w:after="0" w:line="240" w:lineRule="auto"/>
        <w:ind w:left="-180" w:firstLine="180"/>
        <w:jc w:val="both"/>
        <w:textAlignment w:val="baseline"/>
        <w:rPr>
          <w:rFonts w:ascii="GHEA Grapalat" w:eastAsia="Times New Roman" w:hAnsi="GHEA Grapalat" w:cs="Times New Roman"/>
          <w:color w:val="000000"/>
          <w:lang w:val="en-US"/>
        </w:rPr>
      </w:pPr>
    </w:p>
    <w:p w14:paraId="4E1F0E72" w14:textId="77777777" w:rsidR="00FF66A6" w:rsidRPr="00646586" w:rsidRDefault="00FF66A6" w:rsidP="00FF66A6">
      <w:pPr>
        <w:spacing w:after="0" w:line="240" w:lineRule="auto"/>
        <w:ind w:left="-180" w:firstLine="180"/>
        <w:jc w:val="center"/>
        <w:rPr>
          <w:rFonts w:ascii="GHEA Grapalat" w:eastAsia="Times New Roman" w:hAnsi="GHEA Grapalat" w:cs="Times New Roman"/>
          <w:sz w:val="24"/>
          <w:szCs w:val="24"/>
          <w:lang w:val="en-US"/>
        </w:rPr>
      </w:pPr>
      <w:r w:rsidRPr="00646586">
        <w:rPr>
          <w:rFonts w:ascii="GHEA Grapalat" w:eastAsia="Times New Roman" w:hAnsi="GHEA Grapalat" w:cs="Times New Roman"/>
          <w:b/>
          <w:bCs/>
          <w:color w:val="000000"/>
          <w:lang w:val="en-US"/>
        </w:rPr>
        <w:t>PARTICIPANT ELIGIBILITY REQUIREMENTS AND QUALIFICATION CRITERIA</w:t>
      </w:r>
    </w:p>
    <w:p w14:paraId="187A173D" w14:textId="77777777" w:rsidR="00FF66A6" w:rsidRPr="00646586" w:rsidRDefault="00FF66A6" w:rsidP="005161B2">
      <w:pPr>
        <w:spacing w:after="0" w:line="240" w:lineRule="auto"/>
        <w:ind w:left="-180" w:firstLine="180"/>
        <w:rPr>
          <w:rFonts w:ascii="GHEA Grapalat" w:eastAsia="Times New Roman" w:hAnsi="GHEA Grapalat" w:cs="Times New Roman"/>
          <w:sz w:val="24"/>
          <w:szCs w:val="24"/>
          <w:lang w:val="en-US"/>
        </w:rPr>
      </w:pPr>
    </w:p>
    <w:p w14:paraId="01880F2F" w14:textId="77777777" w:rsidR="00682FA4" w:rsidRPr="00682FA4" w:rsidRDefault="00682FA4" w:rsidP="00682FA4">
      <w:pPr>
        <w:spacing w:after="0" w:line="240" w:lineRule="auto"/>
        <w:ind w:left="-180" w:firstLine="180"/>
        <w:rPr>
          <w:rFonts w:ascii="GHEA Grapalat" w:eastAsia="Times New Roman" w:hAnsi="GHEA Grapalat" w:cs="Times New Roman"/>
          <w:b/>
          <w:bCs/>
          <w:color w:val="000000"/>
          <w:lang w:val="en-US"/>
        </w:rPr>
      </w:pPr>
      <w:r w:rsidRPr="00682FA4">
        <w:rPr>
          <w:rFonts w:ascii="GHEA Grapalat" w:eastAsia="Times New Roman" w:hAnsi="GHEA Grapalat" w:cs="Times New Roman"/>
          <w:b/>
          <w:bCs/>
          <w:color w:val="000000"/>
          <w:lang w:val="en-US"/>
        </w:rPr>
        <w:t>Criteria for evaluating non-price terms</w:t>
      </w:r>
    </w:p>
    <w:p w14:paraId="5BBB3AEA" w14:textId="77777777" w:rsidR="00682FA4"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1. "Professional experience" criterion is evaluated in the following order:</w:t>
      </w:r>
    </w:p>
    <w:p w14:paraId="38D00FBB" w14:textId="77777777" w:rsidR="00682FA4"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a. The Participant must have properly performed at least three (3) similar contractual functions during the year of submission of the application and the 3 (three) years preceding it.</w:t>
      </w:r>
    </w:p>
    <w:p w14:paraId="20F84D61" w14:textId="77777777" w:rsidR="00682FA4"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In the sense of this procedure, contracts for the development/implementation of IT software systems and the provision of maintenance services are considered similar.</w:t>
      </w:r>
    </w:p>
    <w:p w14:paraId="70BD50E9" w14:textId="77777777" w:rsidR="00682FA4"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b. The participant must have at least 5 years of specialization in software systems development/implementation or maintenance. The participant submits a reference of experience in the development/implementation or maintenance of software systems.</w:t>
      </w:r>
    </w:p>
    <w:p w14:paraId="29D5F035" w14:textId="77777777" w:rsidR="00682FA4"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c. The participant must have certifications of compliance of quality and information security management systems according to international standards ISO 9001:2015 and ISO/IEC 27001:2013 in the field of software development or maintenance.</w:t>
      </w:r>
    </w:p>
    <w:p w14:paraId="50E759C8" w14:textId="62E3D9A6" w:rsidR="00FF66A6"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The participant submits copies of certificates with the application.</w:t>
      </w:r>
    </w:p>
    <w:p w14:paraId="5A2196EF" w14:textId="77777777" w:rsidR="00682FA4" w:rsidRPr="00646586" w:rsidRDefault="00682FA4" w:rsidP="00682FA4">
      <w:pPr>
        <w:spacing w:after="0" w:line="240" w:lineRule="auto"/>
        <w:ind w:left="-180" w:firstLine="180"/>
        <w:rPr>
          <w:rFonts w:ascii="GHEA Grapalat" w:eastAsia="Times New Roman" w:hAnsi="GHEA Grapalat" w:cs="Times New Roman"/>
          <w:sz w:val="24"/>
          <w:szCs w:val="24"/>
          <w:lang w:val="en-US"/>
        </w:rPr>
      </w:pPr>
    </w:p>
    <w:p w14:paraId="0F6A76D8" w14:textId="3D278A1A" w:rsidR="00FF66A6" w:rsidRDefault="00FF66A6" w:rsidP="00682FA4">
      <w:pPr>
        <w:spacing w:after="0" w:line="240" w:lineRule="auto"/>
        <w:ind w:left="-180" w:firstLine="180"/>
        <w:jc w:val="both"/>
        <w:rPr>
          <w:rFonts w:ascii="GHEA Grapalat" w:eastAsia="Times New Roman" w:hAnsi="GHEA Grapalat" w:cs="GHEA Grapalat"/>
          <w:color w:val="000000"/>
          <w:lang w:val="en-US"/>
        </w:rPr>
      </w:pPr>
      <w:r w:rsidRPr="00646586">
        <w:rPr>
          <w:rFonts w:ascii="Calibri" w:eastAsia="Times New Roman" w:hAnsi="Calibri" w:cs="Calibri"/>
          <w:color w:val="000000"/>
          <w:lang w:val="en-US"/>
        </w:rPr>
        <w:t> </w:t>
      </w:r>
      <w:r w:rsidR="00682FA4" w:rsidRPr="00682FA4">
        <w:rPr>
          <w:rFonts w:ascii="GHEA Grapalat" w:eastAsia="Times New Roman" w:hAnsi="GHEA Grapalat" w:cs="GHEA Grapalat"/>
          <w:color w:val="000000"/>
          <w:lang w:val="en-US"/>
        </w:rPr>
        <w:t>The previously executed contract (or contracts) is (or are) evaluated as satisfactory, if the services (or the total volume) provided within it (them), in monetary terms is not less than 60 percent of the price offer submitted by the participant within the scope of this procedure. At the same time, the services provided within the framework of at least one contract should not be less than 20 percent of the price offer submitted by the participant within the framework of this procedure.</w:t>
      </w:r>
    </w:p>
    <w:p w14:paraId="1506B3AC" w14:textId="77777777" w:rsidR="00682FA4" w:rsidRPr="00646586" w:rsidRDefault="00682FA4" w:rsidP="00682FA4">
      <w:pPr>
        <w:spacing w:after="0" w:line="240" w:lineRule="auto"/>
        <w:ind w:left="-180" w:firstLine="180"/>
        <w:jc w:val="both"/>
        <w:rPr>
          <w:rFonts w:ascii="GHEA Grapalat" w:eastAsia="Times New Roman" w:hAnsi="GHEA Grapalat" w:cs="Times New Roman"/>
          <w:sz w:val="24"/>
          <w:szCs w:val="24"/>
          <w:lang w:val="en-US"/>
        </w:rPr>
      </w:pPr>
    </w:p>
    <w:p w14:paraId="7D1D3D1B" w14:textId="77777777" w:rsidR="00682FA4" w:rsidRPr="00682FA4"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2. The "Working resources" criterion is evaluated in the following order.</w:t>
      </w:r>
    </w:p>
    <w:p w14:paraId="15BF823D" w14:textId="632BBE88" w:rsidR="00FF66A6" w:rsidRDefault="00682FA4" w:rsidP="00682FA4">
      <w:pPr>
        <w:spacing w:after="0" w:line="240" w:lineRule="auto"/>
        <w:ind w:left="-180" w:firstLine="180"/>
        <w:rPr>
          <w:rFonts w:ascii="GHEA Grapalat" w:eastAsia="Times New Roman" w:hAnsi="GHEA Grapalat" w:cs="Times New Roman"/>
          <w:color w:val="000000"/>
          <w:lang w:val="en-US"/>
        </w:rPr>
      </w:pPr>
      <w:r w:rsidRPr="00682FA4">
        <w:rPr>
          <w:rFonts w:ascii="GHEA Grapalat" w:eastAsia="Times New Roman" w:hAnsi="GHEA Grapalat" w:cs="Times New Roman"/>
          <w:color w:val="000000"/>
          <w:lang w:val="en-US"/>
        </w:rPr>
        <w:t>Labor resources with the following qualifications are required for the performance of the contract</w:t>
      </w:r>
      <w:r w:rsidR="00B63899">
        <w:rPr>
          <w:rFonts w:ascii="GHEA Grapalat" w:eastAsia="Times New Roman" w:hAnsi="GHEA Grapalat" w:cs="Times New Roman"/>
          <w:color w:val="000000"/>
          <w:lang w:val="en-US"/>
        </w:rPr>
        <w:t>.</w:t>
      </w:r>
    </w:p>
    <w:p w14:paraId="20395BB2" w14:textId="77777777" w:rsidR="00B63899" w:rsidRPr="00646586" w:rsidRDefault="00B63899" w:rsidP="00682FA4">
      <w:pPr>
        <w:spacing w:after="0" w:line="240" w:lineRule="auto"/>
        <w:ind w:left="-180" w:firstLine="180"/>
        <w:rPr>
          <w:rFonts w:ascii="GHEA Grapalat" w:eastAsia="Times New Roman" w:hAnsi="GHEA Grapalat"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798"/>
        <w:gridCol w:w="9018"/>
      </w:tblGrid>
      <w:tr w:rsidR="00FF66A6" w:rsidRPr="00646586" w14:paraId="25A89CA1" w14:textId="77777777" w:rsidTr="00FF66A6">
        <w:trPr>
          <w:trHeight w:val="30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F41A7A" w14:textId="77777777" w:rsidR="00FF66A6" w:rsidRPr="00646586" w:rsidRDefault="00FF66A6" w:rsidP="00FF66A6">
            <w:pPr>
              <w:spacing w:after="0" w:line="240" w:lineRule="auto"/>
              <w:ind w:left="-180" w:firstLine="180"/>
              <w:jc w:val="center"/>
              <w:rPr>
                <w:rFonts w:ascii="GHEA Grapalat" w:eastAsia="Times New Roman" w:hAnsi="GHEA Grapalat" w:cs="Times New Roman"/>
                <w:sz w:val="24"/>
                <w:szCs w:val="24"/>
                <w:lang w:val="en-US"/>
              </w:rPr>
            </w:pPr>
            <w:r w:rsidRPr="00646586">
              <w:rPr>
                <w:rFonts w:ascii="GHEA Grapalat" w:eastAsia="Times New Roman" w:hAnsi="GHEA Grapalat" w:cs="Times New Roman"/>
                <w:b/>
                <w:bCs/>
                <w:color w:val="000000"/>
                <w:lang w:val="en-US"/>
              </w:rPr>
              <w:t>Specialists</w:t>
            </w:r>
          </w:p>
        </w:tc>
      </w:tr>
      <w:tr w:rsidR="00FF66A6" w:rsidRPr="00646586" w14:paraId="44B28F50" w14:textId="77777777" w:rsidTr="00FF66A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8D8BF4" w14:textId="77777777" w:rsidR="00FF66A6" w:rsidRPr="00646586" w:rsidRDefault="00FF66A6" w:rsidP="00FF66A6">
            <w:pPr>
              <w:spacing w:after="0" w:line="240" w:lineRule="auto"/>
              <w:ind w:left="-180" w:firstLine="180"/>
              <w:jc w:val="center"/>
              <w:rPr>
                <w:rFonts w:ascii="GHEA Grapalat" w:eastAsia="Times New Roman" w:hAnsi="GHEA Grapalat" w:cs="Times New Roman"/>
                <w:sz w:val="24"/>
                <w:szCs w:val="24"/>
                <w:lang w:val="en-US"/>
              </w:rPr>
            </w:pPr>
            <w:r w:rsidRPr="00646586">
              <w:rPr>
                <w:rFonts w:ascii="GHEA Grapalat" w:eastAsia="Times New Roman" w:hAnsi="GHEA Grapalat" w:cs="Times New Roman"/>
                <w:b/>
                <w:bCs/>
                <w:color w:val="000000"/>
                <w:lang w:val="en-US"/>
              </w:rPr>
              <w:t>qualification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3EE3B5" w14:textId="77777777" w:rsidR="00FF66A6" w:rsidRPr="00646586" w:rsidRDefault="00FF66A6" w:rsidP="00FF66A6">
            <w:pPr>
              <w:spacing w:after="0" w:line="240" w:lineRule="auto"/>
              <w:ind w:left="-180" w:firstLine="180"/>
              <w:jc w:val="center"/>
              <w:rPr>
                <w:rFonts w:ascii="GHEA Grapalat" w:eastAsia="Times New Roman" w:hAnsi="GHEA Grapalat" w:cs="Times New Roman"/>
                <w:sz w:val="24"/>
                <w:szCs w:val="24"/>
                <w:lang w:val="en-US"/>
              </w:rPr>
            </w:pPr>
            <w:r w:rsidRPr="00646586">
              <w:rPr>
                <w:rFonts w:ascii="GHEA Grapalat" w:eastAsia="Times New Roman" w:hAnsi="GHEA Grapalat" w:cs="Times New Roman"/>
                <w:b/>
                <w:bCs/>
                <w:color w:val="000000"/>
                <w:lang w:val="en-US"/>
              </w:rPr>
              <w:t>qualification presentable requirements</w:t>
            </w:r>
          </w:p>
        </w:tc>
      </w:tr>
      <w:tr w:rsidR="00FF66A6" w:rsidRPr="0085635E" w14:paraId="1AEF466B" w14:textId="77777777" w:rsidTr="00FF66A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30D3DF" w14:textId="6B1BE24D" w:rsidR="00FF66A6" w:rsidRPr="00646586" w:rsidRDefault="00B63899" w:rsidP="00FF66A6">
            <w:pPr>
              <w:spacing w:after="0" w:line="240" w:lineRule="auto"/>
              <w:ind w:left="-180" w:firstLine="180"/>
              <w:jc w:val="center"/>
              <w:rPr>
                <w:rFonts w:ascii="GHEA Grapalat" w:eastAsia="Times New Roman" w:hAnsi="GHEA Grapalat" w:cs="Times New Roman"/>
                <w:sz w:val="24"/>
                <w:szCs w:val="24"/>
                <w:lang w:val="en-US"/>
              </w:rPr>
            </w:pPr>
            <w:r w:rsidRPr="00B63899">
              <w:rPr>
                <w:rFonts w:ascii="GHEA Grapalat" w:eastAsia="Times New Roman" w:hAnsi="GHEA Grapalat" w:cs="Times New Roman"/>
                <w:color w:val="000000"/>
                <w:lang w:val="en-US"/>
              </w:rPr>
              <w:t>Project Manager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7EEA28" w14:textId="77777777" w:rsidR="00B63899" w:rsidRPr="00B63899" w:rsidRDefault="00B63899" w:rsidP="00B63899">
            <w:pPr>
              <w:numPr>
                <w:ilvl w:val="0"/>
                <w:numId w:val="5"/>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At least 5 years of work experience in the IT field</w:t>
            </w:r>
          </w:p>
          <w:p w14:paraId="7DE9FBEF" w14:textId="39F7C474" w:rsidR="00B63899" w:rsidRPr="00B63899" w:rsidRDefault="00B63899" w:rsidP="00B63899">
            <w:pPr>
              <w:numPr>
                <w:ilvl w:val="0"/>
                <w:numId w:val="5"/>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Higher education in IT and/or management</w:t>
            </w:r>
          </w:p>
          <w:p w14:paraId="14730653" w14:textId="1E12B783" w:rsidR="00B63899" w:rsidRPr="00B63899" w:rsidRDefault="00B63899" w:rsidP="00B63899">
            <w:pPr>
              <w:numPr>
                <w:ilvl w:val="0"/>
                <w:numId w:val="5"/>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Availability of an internationally recognized certification in the field of project management (PMP or equivalent)</w:t>
            </w:r>
          </w:p>
          <w:p w14:paraId="1454F95E" w14:textId="3B835377" w:rsidR="00FF66A6" w:rsidRPr="00646586" w:rsidRDefault="00B63899" w:rsidP="00B63899">
            <w:pPr>
              <w:numPr>
                <w:ilvl w:val="0"/>
                <w:numId w:val="5"/>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Experience of involvement in at least 2 IT systems development/implementation and maintenance projects as a Project Manager</w:t>
            </w:r>
          </w:p>
        </w:tc>
      </w:tr>
      <w:tr w:rsidR="00FF66A6" w:rsidRPr="0085635E" w14:paraId="46B58206" w14:textId="77777777" w:rsidTr="00FF66A6">
        <w:trPr>
          <w:trHeight w:val="4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AA6988" w14:textId="05A00318" w:rsidR="00B63899" w:rsidRPr="00B63899" w:rsidRDefault="00B63899" w:rsidP="00B63899">
            <w:pPr>
              <w:spacing w:after="0" w:line="240" w:lineRule="auto"/>
              <w:ind w:left="-180" w:firstLine="180"/>
              <w:jc w:val="center"/>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 xml:space="preserve">Senior </w:t>
            </w:r>
          </w:p>
          <w:p w14:paraId="686D4458" w14:textId="3C0E24A1" w:rsidR="00FF66A6" w:rsidRPr="00646586" w:rsidRDefault="00FF66A6" w:rsidP="00B63899">
            <w:pPr>
              <w:spacing w:after="0" w:line="240" w:lineRule="auto"/>
              <w:ind w:left="-180" w:firstLine="180"/>
              <w:jc w:val="center"/>
              <w:rPr>
                <w:rFonts w:ascii="GHEA Grapalat" w:eastAsia="Times New Roman" w:hAnsi="GHEA Grapalat" w:cs="Times New Roman"/>
                <w:sz w:val="24"/>
                <w:szCs w:val="24"/>
                <w:lang w:val="en-US"/>
              </w:rPr>
            </w:pPr>
            <w:r w:rsidRPr="00646586">
              <w:rPr>
                <w:rFonts w:ascii="GHEA Grapalat" w:eastAsia="Times New Roman" w:hAnsi="GHEA Grapalat" w:cs="Times New Roman"/>
                <w:color w:val="000000"/>
                <w:lang w:val="en-US"/>
              </w:rPr>
              <w:t>programmer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BA04A7" w14:textId="15C7A4D9" w:rsidR="00B63899" w:rsidRPr="00B63899" w:rsidRDefault="00B63899" w:rsidP="00B63899">
            <w:pPr>
              <w:numPr>
                <w:ilvl w:val="0"/>
                <w:numId w:val="6"/>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At least 4 years of work experience in the IT field</w:t>
            </w:r>
          </w:p>
          <w:p w14:paraId="3151527C" w14:textId="0D2AC789" w:rsidR="00B63899" w:rsidRPr="00B63899" w:rsidRDefault="00B63899" w:rsidP="00B63899">
            <w:pPr>
              <w:numPr>
                <w:ilvl w:val="0"/>
                <w:numId w:val="6"/>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Higher education in IT or related fields</w:t>
            </w:r>
          </w:p>
          <w:p w14:paraId="17D63465" w14:textId="499CCE5C" w:rsidR="00B63899" w:rsidRPr="00B63899" w:rsidRDefault="00B63899" w:rsidP="00B63899">
            <w:pPr>
              <w:numPr>
                <w:ilvl w:val="0"/>
                <w:numId w:val="6"/>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Experience of involvement in at least 2 IT systems development/implementation and maintenance projects as a Senior Developer</w:t>
            </w:r>
          </w:p>
          <w:p w14:paraId="0FA4B5E6" w14:textId="2B186647" w:rsidR="00B63899" w:rsidRPr="00B63899" w:rsidRDefault="00B63899" w:rsidP="00B63899">
            <w:pPr>
              <w:numPr>
                <w:ilvl w:val="0"/>
                <w:numId w:val="6"/>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 xml:space="preserve">Knowledge of Java programming language and </w:t>
            </w:r>
            <w:proofErr w:type="spellStart"/>
            <w:r w:rsidRPr="00B63899">
              <w:rPr>
                <w:rFonts w:ascii="GHEA Grapalat" w:eastAsia="Times New Roman" w:hAnsi="GHEA Grapalat" w:cs="Times New Roman"/>
                <w:color w:val="000000"/>
                <w:lang w:val="en-US"/>
              </w:rPr>
              <w:t>SpringBoot</w:t>
            </w:r>
            <w:proofErr w:type="spellEnd"/>
            <w:r w:rsidRPr="00B63899">
              <w:rPr>
                <w:rFonts w:ascii="GHEA Grapalat" w:eastAsia="Times New Roman" w:hAnsi="GHEA Grapalat" w:cs="Times New Roman"/>
                <w:color w:val="000000"/>
                <w:lang w:val="en-US"/>
              </w:rPr>
              <w:t xml:space="preserve"> framework,</w:t>
            </w:r>
          </w:p>
          <w:p w14:paraId="3CE2FCAA" w14:textId="631BF2BD" w:rsidR="00B63899" w:rsidRPr="00B63899" w:rsidRDefault="00B63899" w:rsidP="00B63899">
            <w:pPr>
              <w:numPr>
                <w:ilvl w:val="0"/>
                <w:numId w:val="6"/>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Database knowledge: MySQL, MongoDB</w:t>
            </w:r>
          </w:p>
          <w:p w14:paraId="5241F088" w14:textId="164C1D45" w:rsidR="00FF66A6" w:rsidRPr="00646586" w:rsidRDefault="00B63899" w:rsidP="00B63899">
            <w:pPr>
              <w:numPr>
                <w:ilvl w:val="0"/>
                <w:numId w:val="6"/>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Knowledge of version control tools: Git</w:t>
            </w:r>
          </w:p>
        </w:tc>
      </w:tr>
      <w:tr w:rsidR="00FF66A6" w:rsidRPr="0085635E" w14:paraId="7C07C345" w14:textId="77777777" w:rsidTr="00FF66A6">
        <w:trPr>
          <w:trHeight w:val="530"/>
        </w:trPr>
        <w:tc>
          <w:tcPr>
            <w:tcW w:w="0" w:type="auto"/>
            <w:tcBorders>
              <w:top w:val="single" w:sz="4" w:space="0" w:color="000000"/>
              <w:left w:val="single" w:sz="4" w:space="0" w:color="000000"/>
              <w:bottom w:val="single" w:sz="6" w:space="0" w:color="000000"/>
              <w:right w:val="single" w:sz="4" w:space="0" w:color="000000"/>
            </w:tcBorders>
            <w:tcMar>
              <w:top w:w="0" w:type="dxa"/>
              <w:left w:w="115" w:type="dxa"/>
              <w:bottom w:w="0" w:type="dxa"/>
              <w:right w:w="115" w:type="dxa"/>
            </w:tcMar>
            <w:vAlign w:val="center"/>
            <w:hideMark/>
          </w:tcPr>
          <w:p w14:paraId="3C49FA3E" w14:textId="77777777" w:rsidR="00FF66A6" w:rsidRPr="00646586" w:rsidRDefault="00FF66A6" w:rsidP="00FF66A6">
            <w:pPr>
              <w:spacing w:after="0" w:line="240" w:lineRule="auto"/>
              <w:ind w:left="-180" w:firstLine="180"/>
              <w:jc w:val="center"/>
              <w:rPr>
                <w:rFonts w:ascii="GHEA Grapalat" w:eastAsia="Times New Roman" w:hAnsi="GHEA Grapalat" w:cs="Times New Roman"/>
                <w:sz w:val="24"/>
                <w:szCs w:val="24"/>
                <w:lang w:val="en-US"/>
              </w:rPr>
            </w:pPr>
            <w:r w:rsidRPr="00646586">
              <w:rPr>
                <w:rFonts w:ascii="GHEA Grapalat" w:eastAsia="Times New Roman" w:hAnsi="GHEA Grapalat" w:cs="Times New Roman"/>
                <w:color w:val="000000"/>
                <w:lang w:val="en-US"/>
              </w:rPr>
              <w:t>Programmer</w:t>
            </w:r>
          </w:p>
        </w:tc>
        <w:tc>
          <w:tcPr>
            <w:tcW w:w="0" w:type="auto"/>
            <w:tcBorders>
              <w:top w:val="single" w:sz="4" w:space="0" w:color="000000"/>
              <w:left w:val="single" w:sz="4" w:space="0" w:color="000000"/>
              <w:bottom w:val="single" w:sz="6" w:space="0" w:color="000000"/>
              <w:right w:val="single" w:sz="4" w:space="0" w:color="000000"/>
            </w:tcBorders>
            <w:tcMar>
              <w:top w:w="0" w:type="dxa"/>
              <w:left w:w="115" w:type="dxa"/>
              <w:bottom w:w="0" w:type="dxa"/>
              <w:right w:w="115" w:type="dxa"/>
            </w:tcMar>
            <w:vAlign w:val="center"/>
            <w:hideMark/>
          </w:tcPr>
          <w:p w14:paraId="18821B4E" w14:textId="77777777" w:rsidR="00B63899" w:rsidRPr="00B63899"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At least 3 years of work experience in the IT field</w:t>
            </w:r>
          </w:p>
          <w:p w14:paraId="525E344F" w14:textId="1437089A" w:rsidR="00B63899" w:rsidRPr="00B63899"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Higher education in IT or related fields</w:t>
            </w:r>
          </w:p>
          <w:p w14:paraId="0309A4A7" w14:textId="3DDABE62" w:rsidR="00B63899" w:rsidRPr="00B63899"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lastRenderedPageBreak/>
              <w:t>At least 2 experience of involvement in IT systems development/implementation and maintenance projects as a developer</w:t>
            </w:r>
          </w:p>
          <w:p w14:paraId="23FE4800" w14:textId="59B0A849" w:rsidR="00B63899" w:rsidRPr="00B63899"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 xml:space="preserve">Knowledge of Java programming language and </w:t>
            </w:r>
            <w:proofErr w:type="spellStart"/>
            <w:r w:rsidRPr="00B63899">
              <w:rPr>
                <w:rFonts w:ascii="GHEA Grapalat" w:eastAsia="Times New Roman" w:hAnsi="GHEA Grapalat" w:cs="Times New Roman"/>
                <w:color w:val="000000"/>
                <w:lang w:val="en-US"/>
              </w:rPr>
              <w:t>SpringBoot</w:t>
            </w:r>
            <w:proofErr w:type="spellEnd"/>
            <w:r w:rsidRPr="00B63899">
              <w:rPr>
                <w:rFonts w:ascii="GHEA Grapalat" w:eastAsia="Times New Roman" w:hAnsi="GHEA Grapalat" w:cs="Times New Roman"/>
                <w:color w:val="000000"/>
                <w:lang w:val="en-US"/>
              </w:rPr>
              <w:t xml:space="preserve"> framework,</w:t>
            </w:r>
          </w:p>
          <w:p w14:paraId="0F0CE05B" w14:textId="4A4169E7" w:rsidR="00FF66A6" w:rsidRPr="00646586"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Pr>
                <w:rFonts w:ascii="GHEA Grapalat" w:eastAsia="Times New Roman" w:hAnsi="GHEA Grapalat" w:cs="Times New Roman"/>
                <w:color w:val="000000"/>
                <w:lang w:val="en-US"/>
              </w:rPr>
              <w:t>K</w:t>
            </w:r>
            <w:r w:rsidRPr="00B63899">
              <w:rPr>
                <w:rFonts w:ascii="GHEA Grapalat" w:eastAsia="Times New Roman" w:hAnsi="GHEA Grapalat" w:cs="Times New Roman"/>
                <w:color w:val="000000"/>
                <w:lang w:val="en-US"/>
              </w:rPr>
              <w:t>nowledge of version control tools: Git</w:t>
            </w:r>
          </w:p>
        </w:tc>
      </w:tr>
      <w:tr w:rsidR="00FF66A6" w:rsidRPr="0085635E" w14:paraId="48930765" w14:textId="77777777" w:rsidTr="00B63899">
        <w:trPr>
          <w:trHeight w:val="5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8E37E16" w14:textId="77777777" w:rsidR="00B63899" w:rsidRPr="00B63899" w:rsidRDefault="00B63899" w:rsidP="00B63899">
            <w:pPr>
              <w:spacing w:after="0" w:line="240" w:lineRule="auto"/>
              <w:ind w:left="-180" w:firstLine="180"/>
              <w:jc w:val="center"/>
              <w:rPr>
                <w:rFonts w:ascii="GHEA Grapalat" w:eastAsia="Times New Roman" w:hAnsi="GHEA Grapalat" w:cs="Times New Roman"/>
                <w:sz w:val="24"/>
                <w:szCs w:val="24"/>
                <w:lang w:val="en-US"/>
              </w:rPr>
            </w:pPr>
            <w:r w:rsidRPr="00B63899">
              <w:rPr>
                <w:rFonts w:ascii="GHEA Grapalat" w:eastAsia="Times New Roman" w:hAnsi="GHEA Grapalat" w:cs="Times New Roman"/>
                <w:sz w:val="24"/>
                <w:szCs w:val="24"/>
                <w:lang w:val="en-US"/>
              </w:rPr>
              <w:lastRenderedPageBreak/>
              <w:t>Business analyst</w:t>
            </w:r>
          </w:p>
          <w:p w14:paraId="50DB2175" w14:textId="762B1B5F" w:rsidR="00FF66A6" w:rsidRPr="00646586" w:rsidRDefault="00FF66A6" w:rsidP="00B63899">
            <w:pPr>
              <w:spacing w:after="0" w:line="240" w:lineRule="auto"/>
              <w:ind w:left="-180" w:firstLine="180"/>
              <w:jc w:val="center"/>
              <w:rPr>
                <w:rFonts w:ascii="GHEA Grapalat" w:eastAsia="Times New Roman" w:hAnsi="GHEA Grapalat"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B3835C4" w14:textId="4D088172" w:rsidR="00B63899" w:rsidRPr="00B63899"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At least 3 years of work experience in the IT field</w:t>
            </w:r>
          </w:p>
          <w:p w14:paraId="76736356" w14:textId="2E778E22" w:rsidR="00B63899" w:rsidRPr="00B63899" w:rsidRDefault="00B63899" w:rsidP="00B63899">
            <w:pPr>
              <w:numPr>
                <w:ilvl w:val="0"/>
                <w:numId w:val="7"/>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Higher education in economics and/or management</w:t>
            </w:r>
          </w:p>
          <w:p w14:paraId="51807846" w14:textId="0F5CFD62" w:rsidR="00FF66A6" w:rsidRPr="00646586" w:rsidRDefault="00B63899" w:rsidP="00B63899">
            <w:pPr>
              <w:numPr>
                <w:ilvl w:val="0"/>
                <w:numId w:val="7"/>
              </w:numPr>
              <w:spacing w:after="0" w:line="240" w:lineRule="auto"/>
              <w:textAlignment w:val="baseline"/>
              <w:rPr>
                <w:rFonts w:ascii="GHEA Grapalat" w:eastAsia="Times New Roman" w:hAnsi="GHEA Grapalat" w:cs="Times New Roman"/>
                <w:sz w:val="24"/>
                <w:szCs w:val="24"/>
                <w:lang w:val="en-US"/>
              </w:rPr>
            </w:pPr>
            <w:r w:rsidRPr="00B63899">
              <w:rPr>
                <w:rFonts w:ascii="GHEA Grapalat" w:eastAsia="Times New Roman" w:hAnsi="GHEA Grapalat" w:cs="Times New Roman"/>
                <w:color w:val="000000"/>
                <w:lang w:val="en-US"/>
              </w:rPr>
              <w:t>Experience of involvement in at least 2 IT systems development/implementation and maintenance projects</w:t>
            </w:r>
            <w:r w:rsidRPr="00B63899">
              <w:rPr>
                <w:rFonts w:ascii="GHEA Grapalat" w:eastAsia="Times New Roman" w:hAnsi="GHEA Grapalat" w:cs="GHEA Grapalat"/>
                <w:color w:val="000000"/>
                <w:lang w:val="en-US"/>
              </w:rPr>
              <w:t xml:space="preserve"> as a business analyst</w:t>
            </w:r>
          </w:p>
        </w:tc>
      </w:tr>
      <w:tr w:rsidR="00FF66A6" w:rsidRPr="0085635E" w14:paraId="3F8727B8" w14:textId="77777777" w:rsidTr="00B63899">
        <w:trPr>
          <w:trHeight w:val="37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42FE991" w14:textId="77777777" w:rsidR="00B63899" w:rsidRPr="00B63899" w:rsidRDefault="00B63899" w:rsidP="00B63899">
            <w:pPr>
              <w:spacing w:after="0" w:line="240" w:lineRule="auto"/>
              <w:ind w:left="-180" w:firstLine="180"/>
              <w:jc w:val="center"/>
              <w:rPr>
                <w:rFonts w:ascii="GHEA Grapalat" w:eastAsia="Times New Roman" w:hAnsi="GHEA Grapalat" w:cs="Times New Roman"/>
                <w:sz w:val="24"/>
                <w:szCs w:val="24"/>
                <w:lang w:val="en-US"/>
              </w:rPr>
            </w:pPr>
            <w:r w:rsidRPr="00B63899">
              <w:rPr>
                <w:rFonts w:ascii="GHEA Grapalat" w:eastAsia="Times New Roman" w:hAnsi="GHEA Grapalat" w:cs="Times New Roman"/>
                <w:sz w:val="24"/>
                <w:szCs w:val="24"/>
                <w:lang w:val="en-US"/>
              </w:rPr>
              <w:t>DevOps specialist</w:t>
            </w:r>
          </w:p>
          <w:p w14:paraId="4B8F9218" w14:textId="345CBBE7" w:rsidR="00FF66A6" w:rsidRPr="00646586" w:rsidRDefault="00FF66A6" w:rsidP="00FF66A6">
            <w:pPr>
              <w:spacing w:after="0" w:line="240" w:lineRule="auto"/>
              <w:ind w:left="-180" w:firstLine="180"/>
              <w:jc w:val="center"/>
              <w:rPr>
                <w:rFonts w:ascii="GHEA Grapalat" w:eastAsia="Times New Roman" w:hAnsi="GHEA Grapalat"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46B0D7" w14:textId="53C1D55C" w:rsidR="00B63899" w:rsidRPr="00B63899" w:rsidRDefault="00B63899" w:rsidP="00B63899">
            <w:pPr>
              <w:spacing w:after="0" w:line="240" w:lineRule="auto"/>
              <w:ind w:firstLine="180"/>
              <w:rPr>
                <w:rFonts w:ascii="GHEA Grapalat" w:eastAsia="Times New Roman" w:hAnsi="GHEA Grapalat" w:cs="GHEA Grapalat"/>
                <w:color w:val="000000"/>
                <w:lang w:val="en-US"/>
              </w:rPr>
            </w:pPr>
            <w:r w:rsidRPr="00B63899">
              <w:rPr>
                <w:rFonts w:ascii="GHEA Grapalat" w:eastAsia="Times New Roman" w:hAnsi="GHEA Grapalat" w:cs="GHEA Grapalat"/>
                <w:color w:val="000000"/>
                <w:lang w:val="en-US"/>
              </w:rPr>
              <w:t>• At least 4 years of work experience in the IT field</w:t>
            </w:r>
          </w:p>
          <w:p w14:paraId="39FAFF19" w14:textId="77777777" w:rsidR="00B63899" w:rsidRPr="00B63899" w:rsidRDefault="00B63899" w:rsidP="00B63899">
            <w:pPr>
              <w:spacing w:after="0" w:line="240" w:lineRule="auto"/>
              <w:ind w:firstLine="180"/>
              <w:rPr>
                <w:rFonts w:ascii="GHEA Grapalat" w:eastAsia="Times New Roman" w:hAnsi="GHEA Grapalat" w:cs="GHEA Grapalat"/>
                <w:color w:val="000000"/>
                <w:lang w:val="en-US"/>
              </w:rPr>
            </w:pPr>
            <w:r w:rsidRPr="00B63899">
              <w:rPr>
                <w:rFonts w:ascii="GHEA Grapalat" w:eastAsia="Times New Roman" w:hAnsi="GHEA Grapalat" w:cs="GHEA Grapalat"/>
                <w:color w:val="000000"/>
                <w:lang w:val="en-US"/>
              </w:rPr>
              <w:t>• Higher education in IT or related fields</w:t>
            </w:r>
          </w:p>
          <w:p w14:paraId="6D19377F" w14:textId="77777777" w:rsidR="00B63899" w:rsidRPr="00B63899" w:rsidRDefault="00B63899" w:rsidP="00B63899">
            <w:pPr>
              <w:spacing w:after="0" w:line="240" w:lineRule="auto"/>
              <w:ind w:firstLine="180"/>
              <w:rPr>
                <w:rFonts w:ascii="GHEA Grapalat" w:eastAsia="Times New Roman" w:hAnsi="GHEA Grapalat" w:cs="GHEA Grapalat"/>
                <w:color w:val="000000"/>
                <w:lang w:val="en-US"/>
              </w:rPr>
            </w:pPr>
            <w:r w:rsidRPr="00B63899">
              <w:rPr>
                <w:rFonts w:ascii="GHEA Grapalat" w:eastAsia="Times New Roman" w:hAnsi="GHEA Grapalat" w:cs="GHEA Grapalat"/>
                <w:color w:val="000000"/>
                <w:lang w:val="en-US"/>
              </w:rPr>
              <w:t>• At least 2 experience of involvement in IT systems development/implementation and maintenance projects as a DevOps specialist</w:t>
            </w:r>
          </w:p>
          <w:p w14:paraId="2BA04BC2" w14:textId="7B730608" w:rsidR="00FF66A6" w:rsidRPr="00646586" w:rsidRDefault="00B63899" w:rsidP="00B63899">
            <w:pPr>
              <w:spacing w:after="0" w:line="240" w:lineRule="auto"/>
              <w:ind w:firstLine="180"/>
              <w:rPr>
                <w:rFonts w:ascii="GHEA Grapalat" w:eastAsia="Times New Roman" w:hAnsi="GHEA Grapalat" w:cs="Times New Roman"/>
                <w:sz w:val="24"/>
                <w:szCs w:val="24"/>
                <w:lang w:val="en-US"/>
              </w:rPr>
            </w:pPr>
            <w:r w:rsidRPr="00B63899">
              <w:rPr>
                <w:rFonts w:ascii="GHEA Grapalat" w:eastAsia="Times New Roman" w:hAnsi="GHEA Grapalat" w:cs="GHEA Grapalat"/>
                <w:color w:val="000000"/>
                <w:lang w:val="en-US"/>
              </w:rPr>
              <w:t>• Virtualization and containerization experience: VMWare, Docker</w:t>
            </w:r>
          </w:p>
        </w:tc>
      </w:tr>
      <w:tr w:rsidR="00FF66A6" w:rsidRPr="0085635E" w14:paraId="602FFF7B" w14:textId="77777777" w:rsidTr="00B63899">
        <w:trPr>
          <w:trHeight w:val="323"/>
        </w:trPr>
        <w:tc>
          <w:tcPr>
            <w:tcW w:w="0" w:type="auto"/>
            <w:tcBorders>
              <w:top w:val="single" w:sz="6"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0B9A4E" w14:textId="6EC60E56" w:rsidR="00FF66A6" w:rsidRPr="00646586" w:rsidRDefault="00B63899" w:rsidP="00FF66A6">
            <w:pPr>
              <w:spacing w:after="0" w:line="240" w:lineRule="auto"/>
              <w:ind w:left="-180" w:firstLine="180"/>
              <w:jc w:val="center"/>
              <w:rPr>
                <w:rFonts w:ascii="GHEA Grapalat" w:eastAsia="Times New Roman" w:hAnsi="GHEA Grapalat" w:cs="Times New Roman"/>
                <w:sz w:val="24"/>
                <w:szCs w:val="24"/>
                <w:lang w:val="en-US"/>
              </w:rPr>
            </w:pPr>
            <w:r w:rsidRPr="00B63899">
              <w:rPr>
                <w:rFonts w:ascii="GHEA Grapalat" w:eastAsia="Times New Roman" w:hAnsi="GHEA Grapalat" w:cs="Times New Roman"/>
                <w:sz w:val="24"/>
                <w:szCs w:val="24"/>
                <w:lang w:val="en-US"/>
              </w:rPr>
              <w:t>QA specialist</w:t>
            </w:r>
          </w:p>
        </w:tc>
        <w:tc>
          <w:tcPr>
            <w:tcW w:w="0" w:type="auto"/>
            <w:tcBorders>
              <w:top w:val="single" w:sz="6"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8C9EB4" w14:textId="77777777" w:rsidR="00B63899" w:rsidRPr="00B63899" w:rsidRDefault="00B63899" w:rsidP="00B63899">
            <w:pPr>
              <w:numPr>
                <w:ilvl w:val="0"/>
                <w:numId w:val="8"/>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At least 3 years of work experience in the relevant field</w:t>
            </w:r>
          </w:p>
          <w:p w14:paraId="56B143F1" w14:textId="439B3EC0" w:rsidR="00B63899" w:rsidRPr="00B63899" w:rsidRDefault="00B63899" w:rsidP="00B63899">
            <w:pPr>
              <w:numPr>
                <w:ilvl w:val="0"/>
                <w:numId w:val="8"/>
              </w:numPr>
              <w:spacing w:after="0" w:line="240" w:lineRule="auto"/>
              <w:textAlignment w:val="baseline"/>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Higher education in IT or related fields</w:t>
            </w:r>
          </w:p>
          <w:p w14:paraId="4C93E11D" w14:textId="17AEA440" w:rsidR="00FF66A6" w:rsidRPr="00646586" w:rsidRDefault="00B63899" w:rsidP="00B63899">
            <w:pPr>
              <w:numPr>
                <w:ilvl w:val="0"/>
                <w:numId w:val="8"/>
              </w:numPr>
              <w:spacing w:after="0" w:line="240" w:lineRule="auto"/>
              <w:rPr>
                <w:rFonts w:ascii="GHEA Grapalat" w:eastAsia="Times New Roman" w:hAnsi="GHEA Grapalat" w:cs="Times New Roman"/>
                <w:sz w:val="24"/>
                <w:szCs w:val="24"/>
                <w:lang w:val="en-US"/>
              </w:rPr>
            </w:pPr>
            <w:r w:rsidRPr="00B63899">
              <w:rPr>
                <w:rFonts w:ascii="GHEA Grapalat" w:eastAsia="Times New Roman" w:hAnsi="GHEA Grapalat" w:cs="Times New Roman"/>
                <w:color w:val="000000"/>
                <w:lang w:val="en-US"/>
              </w:rPr>
              <w:t>Experience of involvement in at least 2 IT systems development/implementation and maintenance projects as a QA specialist</w:t>
            </w:r>
          </w:p>
        </w:tc>
      </w:tr>
    </w:tbl>
    <w:p w14:paraId="2C690BBE" w14:textId="77777777" w:rsidR="00FF66A6" w:rsidRPr="00646586" w:rsidRDefault="00FF66A6" w:rsidP="00FF66A6">
      <w:pPr>
        <w:spacing w:after="0" w:line="240" w:lineRule="auto"/>
        <w:ind w:left="-180" w:firstLine="180"/>
        <w:rPr>
          <w:rFonts w:ascii="GHEA Grapalat" w:eastAsia="Times New Roman" w:hAnsi="GHEA Grapalat" w:cs="Times New Roman"/>
          <w:sz w:val="24"/>
          <w:szCs w:val="24"/>
          <w:lang w:val="en-US"/>
        </w:rPr>
      </w:pPr>
    </w:p>
    <w:p w14:paraId="3BD9BDF0" w14:textId="77777777" w:rsidR="00B63899" w:rsidRPr="00B63899" w:rsidRDefault="00B63899" w:rsidP="00B63899">
      <w:pPr>
        <w:spacing w:after="0" w:line="240" w:lineRule="auto"/>
        <w:ind w:left="-180" w:firstLine="180"/>
        <w:jc w:val="both"/>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Moreover, in order to justify the availability of labor resources, the Participant submits:</w:t>
      </w:r>
    </w:p>
    <w:p w14:paraId="2B587C5A" w14:textId="77777777" w:rsidR="00B63899" w:rsidRPr="00B63899" w:rsidRDefault="00B63899" w:rsidP="00B63899">
      <w:pPr>
        <w:spacing w:after="0" w:line="240" w:lineRule="auto"/>
        <w:ind w:left="-180" w:firstLine="180"/>
        <w:jc w:val="both"/>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 the written agreements approved by the specialists involved in the nominated staff, about their involvement in the works to be carried out,</w:t>
      </w:r>
    </w:p>
    <w:p w14:paraId="7CA74C34" w14:textId="0B603D6F" w:rsidR="00B63899" w:rsidRPr="00B63899" w:rsidRDefault="00B63899" w:rsidP="00B63899">
      <w:pPr>
        <w:spacing w:after="0" w:line="240" w:lineRule="auto"/>
        <w:ind w:left="-180" w:firstLine="180"/>
        <w:jc w:val="both"/>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 documents certifying qualifications submitted to specialists (diploma, certificate, etc.),</w:t>
      </w:r>
    </w:p>
    <w:p w14:paraId="392359FB" w14:textId="77777777" w:rsidR="00B63899" w:rsidRPr="00B63899" w:rsidRDefault="00B63899" w:rsidP="00B63899">
      <w:pPr>
        <w:spacing w:after="0" w:line="240" w:lineRule="auto"/>
        <w:ind w:left="-180" w:firstLine="180"/>
        <w:jc w:val="both"/>
        <w:rPr>
          <w:rFonts w:ascii="GHEA Grapalat" w:eastAsia="Times New Roman" w:hAnsi="GHEA Grapalat" w:cs="Times New Roman"/>
          <w:color w:val="000000"/>
          <w:lang w:val="en-US"/>
        </w:rPr>
      </w:pPr>
      <w:r w:rsidRPr="00B63899">
        <w:rPr>
          <w:rFonts w:ascii="GHEA Grapalat" w:eastAsia="Times New Roman" w:hAnsi="GHEA Grapalat" w:cs="Times New Roman"/>
          <w:color w:val="000000"/>
          <w:lang w:val="en-US"/>
        </w:rPr>
        <w:t>• documents certifying (substantiating) the work experience corresponding to the required specialization (work book, relevant reference(s) given by the employer(s)).</w:t>
      </w:r>
    </w:p>
    <w:p w14:paraId="1C3FCC06" w14:textId="77777777" w:rsidR="00B63899" w:rsidRPr="00B63899" w:rsidRDefault="00B63899" w:rsidP="00B63899">
      <w:pPr>
        <w:spacing w:after="0" w:line="240" w:lineRule="auto"/>
        <w:ind w:left="-180" w:firstLine="180"/>
        <w:jc w:val="both"/>
        <w:rPr>
          <w:rFonts w:ascii="GHEA Grapalat" w:eastAsia="Times New Roman" w:hAnsi="GHEA Grapalat" w:cs="Times New Roman"/>
          <w:color w:val="000000"/>
          <w:lang w:val="en-US"/>
        </w:rPr>
      </w:pPr>
    </w:p>
    <w:p w14:paraId="6A5FF0C3" w14:textId="5682D3DA" w:rsidR="00C6176E" w:rsidRPr="00EC4543" w:rsidRDefault="00B63899" w:rsidP="00B63899">
      <w:pPr>
        <w:spacing w:after="0" w:line="240" w:lineRule="auto"/>
        <w:ind w:left="-180" w:firstLine="180"/>
        <w:jc w:val="both"/>
        <w:rPr>
          <w:rFonts w:ascii="GHEA Grapalat" w:hAnsi="GHEA Grapalat"/>
          <w:lang w:val="hy-AM"/>
        </w:rPr>
      </w:pPr>
      <w:r w:rsidRPr="00B63899">
        <w:rPr>
          <w:rFonts w:ascii="GHEA Grapalat" w:eastAsia="Times New Roman" w:hAnsi="GHEA Grapalat" w:cs="Times New Roman"/>
          <w:color w:val="000000"/>
          <w:lang w:val="en-US"/>
        </w:rPr>
        <w:t>If the necessary supporting documents are not submitted, the participant's application is subject to rejection.</w:t>
      </w:r>
    </w:p>
    <w:sectPr w:rsidR="00C6176E" w:rsidRPr="00EC4543" w:rsidSect="007A346D">
      <w:pgSz w:w="11906" w:h="16838" w:code="9"/>
      <w:pgMar w:top="360" w:right="450" w:bottom="270" w:left="6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5404"/>
    <w:multiLevelType w:val="multilevel"/>
    <w:tmpl w:val="EDFC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81133"/>
    <w:multiLevelType w:val="multilevel"/>
    <w:tmpl w:val="FB1E6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80939"/>
    <w:multiLevelType w:val="multilevel"/>
    <w:tmpl w:val="23EC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2649F8"/>
    <w:multiLevelType w:val="multilevel"/>
    <w:tmpl w:val="CEB6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646839"/>
    <w:multiLevelType w:val="multilevel"/>
    <w:tmpl w:val="2EEA1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1E6C1E"/>
    <w:multiLevelType w:val="multilevel"/>
    <w:tmpl w:val="16CC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C826E0"/>
    <w:multiLevelType w:val="multilevel"/>
    <w:tmpl w:val="2EAE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386774"/>
    <w:multiLevelType w:val="multilevel"/>
    <w:tmpl w:val="2F14A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02717E"/>
    <w:multiLevelType w:val="multilevel"/>
    <w:tmpl w:val="836C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
  </w:num>
  <w:num w:numId="4">
    <w:abstractNumId w:val="4"/>
    <w:lvlOverride w:ilvl="0">
      <w:lvl w:ilvl="0">
        <w:numFmt w:val="decimal"/>
        <w:lvlText w:val="%1."/>
        <w:lvlJc w:val="left"/>
      </w:lvl>
    </w:lvlOverride>
  </w:num>
  <w:num w:numId="5">
    <w:abstractNumId w:val="6"/>
  </w:num>
  <w:num w:numId="6">
    <w:abstractNumId w:val="7"/>
  </w:num>
  <w:num w:numId="7">
    <w:abstractNumId w:val="0"/>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6A6"/>
    <w:rsid w:val="000900F7"/>
    <w:rsid w:val="000A04CF"/>
    <w:rsid w:val="000D619A"/>
    <w:rsid w:val="000E66D2"/>
    <w:rsid w:val="000F3ABD"/>
    <w:rsid w:val="00222334"/>
    <w:rsid w:val="00246826"/>
    <w:rsid w:val="00263055"/>
    <w:rsid w:val="002A3DD5"/>
    <w:rsid w:val="00312501"/>
    <w:rsid w:val="00313695"/>
    <w:rsid w:val="00343519"/>
    <w:rsid w:val="003E16B2"/>
    <w:rsid w:val="00430141"/>
    <w:rsid w:val="00474C73"/>
    <w:rsid w:val="004902EF"/>
    <w:rsid w:val="005161B2"/>
    <w:rsid w:val="0051675B"/>
    <w:rsid w:val="00522178"/>
    <w:rsid w:val="005C26D4"/>
    <w:rsid w:val="00646586"/>
    <w:rsid w:val="006535D8"/>
    <w:rsid w:val="00682FA4"/>
    <w:rsid w:val="006B5F2C"/>
    <w:rsid w:val="006D0D18"/>
    <w:rsid w:val="00755D1C"/>
    <w:rsid w:val="007A346D"/>
    <w:rsid w:val="007E073B"/>
    <w:rsid w:val="007E31F7"/>
    <w:rsid w:val="00847205"/>
    <w:rsid w:val="0085635E"/>
    <w:rsid w:val="00866C8F"/>
    <w:rsid w:val="00972CDD"/>
    <w:rsid w:val="00985C13"/>
    <w:rsid w:val="00A3454F"/>
    <w:rsid w:val="00A63066"/>
    <w:rsid w:val="00A84AB4"/>
    <w:rsid w:val="00AA45E6"/>
    <w:rsid w:val="00AD769C"/>
    <w:rsid w:val="00B1438A"/>
    <w:rsid w:val="00B63899"/>
    <w:rsid w:val="00BD5076"/>
    <w:rsid w:val="00BE2A60"/>
    <w:rsid w:val="00BE7101"/>
    <w:rsid w:val="00C4631D"/>
    <w:rsid w:val="00C54967"/>
    <w:rsid w:val="00C6176E"/>
    <w:rsid w:val="00CB7744"/>
    <w:rsid w:val="00CF7EF6"/>
    <w:rsid w:val="00D97BC5"/>
    <w:rsid w:val="00DB55DE"/>
    <w:rsid w:val="00E16052"/>
    <w:rsid w:val="00E67FAD"/>
    <w:rsid w:val="00EC4543"/>
    <w:rsid w:val="00EC6306"/>
    <w:rsid w:val="00EF0232"/>
    <w:rsid w:val="00F42B78"/>
    <w:rsid w:val="00F93917"/>
    <w:rsid w:val="00FA2AE1"/>
    <w:rsid w:val="00FF2EE1"/>
    <w:rsid w:val="00FF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B9771"/>
  <w15:chartTrackingRefBased/>
  <w15:docId w15:val="{A8AC2879-42FA-4E1E-A644-72989A76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66A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AA45E6"/>
    <w:pPr>
      <w:spacing w:after="0" w:line="240" w:lineRule="auto"/>
    </w:pPr>
  </w:style>
  <w:style w:type="paragraph" w:styleId="ListParagraph">
    <w:name w:val="List Paragraph"/>
    <w:basedOn w:val="Normal"/>
    <w:uiPriority w:val="34"/>
    <w:qFormat/>
    <w:rsid w:val="00312501"/>
    <w:pPr>
      <w:ind w:left="720"/>
      <w:contextualSpacing/>
    </w:pPr>
  </w:style>
  <w:style w:type="paragraph" w:styleId="BalloonText">
    <w:name w:val="Balloon Text"/>
    <w:basedOn w:val="Normal"/>
    <w:link w:val="BalloonTextChar"/>
    <w:uiPriority w:val="99"/>
    <w:semiHidden/>
    <w:unhideWhenUsed/>
    <w:rsid w:val="00866C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6C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35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Beglaryan_Tatev</dc:creator>
  <cp:keywords/>
  <dc:description/>
  <cp:lastModifiedBy>nazik-abgaryan@mail.ru</cp:lastModifiedBy>
  <cp:revision>5</cp:revision>
  <cp:lastPrinted>2024-07-29T07:15:00Z</cp:lastPrinted>
  <dcterms:created xsi:type="dcterms:W3CDTF">2024-08-05T12:03:00Z</dcterms:created>
  <dcterms:modified xsi:type="dcterms:W3CDTF">2024-08-06T06:00:00Z</dcterms:modified>
</cp:coreProperties>
</file>